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5997A" w14:textId="77777777" w:rsidR="00C650FD" w:rsidRDefault="00C650FD" w:rsidP="00C650FD">
      <w:pPr>
        <w:spacing w:after="0" w:line="240" w:lineRule="auto"/>
        <w:jc w:val="center"/>
        <w:rPr>
          <w:b/>
          <w:sz w:val="32"/>
          <w:szCs w:val="32"/>
        </w:rPr>
      </w:pPr>
      <w:bookmarkStart w:id="0" w:name="_GoBack"/>
      <w:bookmarkEnd w:id="0"/>
    </w:p>
    <w:p w14:paraId="717DC4F2" w14:textId="77777777" w:rsidR="00C650FD" w:rsidRDefault="00C650FD" w:rsidP="00806B40">
      <w:pPr>
        <w:spacing w:after="0" w:line="240" w:lineRule="auto"/>
        <w:rPr>
          <w:b/>
          <w:sz w:val="32"/>
          <w:szCs w:val="32"/>
        </w:rPr>
      </w:pPr>
    </w:p>
    <w:p w14:paraId="00F959C6" w14:textId="77777777" w:rsidR="00C650FD" w:rsidRDefault="00C650FD" w:rsidP="00C650FD">
      <w:pPr>
        <w:spacing w:after="0" w:line="240" w:lineRule="auto"/>
        <w:jc w:val="center"/>
        <w:rPr>
          <w:b/>
          <w:sz w:val="32"/>
          <w:szCs w:val="32"/>
        </w:rPr>
      </w:pPr>
    </w:p>
    <w:p w14:paraId="78F5BD18" w14:textId="77777777" w:rsidR="00806B40" w:rsidRPr="00F66469" w:rsidRDefault="00806B40" w:rsidP="00806B40">
      <w:pPr>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198AEC96" wp14:editId="01A2F42A">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637D8F2D" wp14:editId="62EA99B9">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06643C75" w14:textId="77777777" w:rsidR="00806B40" w:rsidRPr="00F66469" w:rsidRDefault="00806B40" w:rsidP="00806B40">
      <w:pPr>
        <w:shd w:val="clear" w:color="000000" w:fill="auto"/>
        <w:spacing w:before="120" w:after="120"/>
        <w:ind w:right="567"/>
        <w:rPr>
          <w:rFonts w:ascii="Times New Roman" w:hAnsi="Times New Roman"/>
          <w:b/>
          <w:i/>
          <w:sz w:val="24"/>
          <w:szCs w:val="24"/>
          <w:lang w:val="gsw-FR"/>
        </w:rPr>
      </w:pPr>
    </w:p>
    <w:p w14:paraId="4E700163" w14:textId="77777777" w:rsidR="00806B40" w:rsidRPr="00F66469" w:rsidRDefault="00806B40" w:rsidP="00806B40">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806B40" w:rsidRPr="00F66469" w14:paraId="14BFB993" w14:textId="77777777" w:rsidTr="00774335">
        <w:tc>
          <w:tcPr>
            <w:tcW w:w="10062" w:type="dxa"/>
            <w:tcBorders>
              <w:top w:val="single" w:sz="8" w:space="0" w:color="auto"/>
              <w:bottom w:val="single" w:sz="8" w:space="0" w:color="auto"/>
            </w:tcBorders>
            <w:shd w:val="clear" w:color="auto" w:fill="CCCCCC"/>
          </w:tcPr>
          <w:p w14:paraId="39F2053D" w14:textId="77777777" w:rsidR="00806B40" w:rsidRPr="00F66469" w:rsidRDefault="00806B40" w:rsidP="00774335">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14:paraId="1A3EE9A9" w14:textId="77777777" w:rsidR="00806B40" w:rsidRPr="00F66469" w:rsidRDefault="00806B40" w:rsidP="00806B40">
      <w:pPr>
        <w:jc w:val="center"/>
        <w:rPr>
          <w:rFonts w:ascii="Times New Roman" w:hAnsi="Times New Roman"/>
          <w:b/>
          <w:bCs/>
          <w:sz w:val="24"/>
          <w:szCs w:val="24"/>
          <w:lang w:val="gsw-FR"/>
        </w:rPr>
      </w:pPr>
    </w:p>
    <w:p w14:paraId="7A96C724" w14:textId="77777777" w:rsidR="00806B40" w:rsidRPr="00F66469" w:rsidRDefault="00806B40" w:rsidP="00806B40">
      <w:pPr>
        <w:shd w:val="clear" w:color="000000" w:fill="auto"/>
        <w:spacing w:before="120" w:after="120"/>
        <w:ind w:right="567"/>
        <w:jc w:val="center"/>
        <w:rPr>
          <w:rFonts w:ascii="Times New Roman" w:hAnsi="Times New Roman"/>
          <w:b/>
          <w:i/>
          <w:sz w:val="24"/>
          <w:szCs w:val="24"/>
          <w:lang w:val="gsw-FR"/>
        </w:rPr>
      </w:pPr>
    </w:p>
    <w:p w14:paraId="0562AC9D" w14:textId="77777777" w:rsidR="00806B40" w:rsidRPr="00F66469" w:rsidRDefault="00806B40" w:rsidP="00806B4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806B40" w:rsidRPr="00F66469" w14:paraId="3EB99881" w14:textId="77777777" w:rsidTr="00774335">
        <w:tc>
          <w:tcPr>
            <w:tcW w:w="9572" w:type="dxa"/>
            <w:shd w:val="clear" w:color="auto" w:fill="CCCCCC"/>
          </w:tcPr>
          <w:p w14:paraId="3584B251" w14:textId="77777777" w:rsidR="00806B40" w:rsidRPr="00F66469" w:rsidRDefault="00806B40" w:rsidP="00774335">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14:paraId="711C66D9" w14:textId="77777777" w:rsidR="00806B40" w:rsidRPr="00F66469" w:rsidRDefault="00806B40" w:rsidP="00806B40">
      <w:pPr>
        <w:spacing w:before="120" w:after="120"/>
        <w:ind w:right="567"/>
        <w:jc w:val="center"/>
        <w:rPr>
          <w:rFonts w:ascii="Times New Roman" w:hAnsi="Times New Roman"/>
          <w:sz w:val="24"/>
          <w:szCs w:val="24"/>
          <w:lang w:val="gsw-FR"/>
        </w:rPr>
      </w:pPr>
    </w:p>
    <w:p w14:paraId="69A298CD" w14:textId="77777777" w:rsidR="00806B40" w:rsidRPr="00F66469" w:rsidRDefault="00806B40" w:rsidP="00806B4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14:paraId="1DCCE7FC" w14:textId="77777777" w:rsidR="00806B40" w:rsidRDefault="00806B40" w:rsidP="00806B4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14:paraId="58EC7D85" w14:textId="77777777" w:rsidR="00806B40" w:rsidRPr="009358AC" w:rsidRDefault="00806B40" w:rsidP="00806B40">
      <w:pPr>
        <w:spacing w:after="0" w:line="240" w:lineRule="auto"/>
        <w:jc w:val="center"/>
        <w:rPr>
          <w:rFonts w:ascii="Times New Roman" w:eastAsia="Times New Roman" w:hAnsi="Times New Roman" w:cs="Times New Roman"/>
          <w:b/>
          <w:i/>
          <w:iCs/>
          <w:sz w:val="28"/>
          <w:szCs w:val="28"/>
        </w:rPr>
      </w:pPr>
      <w:r w:rsidRPr="009358AC">
        <w:rPr>
          <w:rFonts w:ascii="Times New Roman" w:eastAsia="Times New Roman" w:hAnsi="Times New Roman" w:cs="Times New Roman"/>
          <w:b/>
          <w:i/>
          <w:iCs/>
          <w:sz w:val="28"/>
          <w:szCs w:val="28"/>
        </w:rPr>
        <w:t xml:space="preserve"> </w:t>
      </w: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14:paraId="03984265" w14:textId="77777777" w:rsidR="00806B40" w:rsidRPr="009358AC" w:rsidRDefault="00806B40" w:rsidP="00806B40">
      <w:pPr>
        <w:spacing w:after="0" w:line="240" w:lineRule="auto"/>
        <w:jc w:val="center"/>
        <w:rPr>
          <w:rFonts w:ascii="Times New Roman" w:eastAsia="Times New Roman" w:hAnsi="Times New Roman" w:cs="Times New Roman"/>
          <w:b/>
          <w:i/>
          <w:iCs/>
          <w:sz w:val="28"/>
          <w:szCs w:val="28"/>
        </w:rPr>
      </w:pPr>
    </w:p>
    <w:p w14:paraId="0337BF76" w14:textId="77777777" w:rsidR="00806B40" w:rsidRDefault="00806B40" w:rsidP="00806B40">
      <w:pPr>
        <w:spacing w:after="0" w:line="240" w:lineRule="auto"/>
        <w:jc w:val="center"/>
        <w:rPr>
          <w:rFonts w:ascii="Times New Roman" w:eastAsia="Times New Roman" w:hAnsi="Times New Roman" w:cs="Times New Roman"/>
          <w:b/>
          <w:iCs/>
          <w:sz w:val="28"/>
          <w:szCs w:val="28"/>
        </w:rPr>
      </w:pPr>
      <w:r>
        <w:rPr>
          <w:rFonts w:ascii="Times New Roman" w:hAnsi="Times New Roman"/>
          <w:b/>
          <w:sz w:val="24"/>
          <w:szCs w:val="24"/>
        </w:rPr>
        <w:t>Obiectivul specific 6.3</w:t>
      </w:r>
    </w:p>
    <w:p w14:paraId="0CB8D023" w14:textId="77777777" w:rsidR="00806B40" w:rsidRPr="009358AC" w:rsidRDefault="00806B40" w:rsidP="00806B40">
      <w:pPr>
        <w:spacing w:after="0" w:line="240" w:lineRule="auto"/>
        <w:jc w:val="center"/>
        <w:rPr>
          <w:rFonts w:ascii="Times New Roman" w:eastAsia="Times New Roman" w:hAnsi="Times New Roman" w:cs="Times New Roman"/>
          <w:b/>
          <w:i/>
          <w:iCs/>
          <w:sz w:val="28"/>
          <w:szCs w:val="28"/>
        </w:rPr>
      </w:pPr>
      <w:r w:rsidRPr="00806B40">
        <w:rPr>
          <w:rFonts w:ascii="Times New Roman" w:hAnsi="Times New Roman"/>
          <w:sz w:val="24"/>
          <w:szCs w:val="24"/>
        </w:rPr>
        <w:t>Reducerea consumului mediu de energie electrică la nivelul locuinţelor</w:t>
      </w:r>
    </w:p>
    <w:p w14:paraId="29158006" w14:textId="77777777" w:rsidR="00806B40" w:rsidRPr="00F66469" w:rsidRDefault="00806B40" w:rsidP="00806B40">
      <w:pPr>
        <w:spacing w:before="120" w:after="120"/>
        <w:ind w:right="567"/>
        <w:jc w:val="center"/>
        <w:rPr>
          <w:rFonts w:ascii="Times New Roman" w:hAnsi="Times New Roman"/>
          <w:sz w:val="24"/>
          <w:szCs w:val="24"/>
          <w:lang w:val="gsw-FR"/>
        </w:rPr>
      </w:pPr>
    </w:p>
    <w:p w14:paraId="38DD1E38" w14:textId="77777777" w:rsidR="00806B40" w:rsidRPr="00F66469" w:rsidRDefault="00806B40" w:rsidP="00806B40">
      <w:pPr>
        <w:spacing w:before="120" w:after="120"/>
        <w:ind w:right="567"/>
        <w:jc w:val="center"/>
        <w:rPr>
          <w:rFonts w:ascii="Times New Roman" w:hAnsi="Times New Roman"/>
          <w:sz w:val="24"/>
          <w:szCs w:val="24"/>
          <w:lang w:val="gsw-FR"/>
        </w:rPr>
      </w:pPr>
    </w:p>
    <w:p w14:paraId="15DD0FD8" w14:textId="77777777" w:rsidR="00806B40" w:rsidRPr="00F66469" w:rsidRDefault="00806B40" w:rsidP="00806B4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14:paraId="5CB583D2" w14:textId="77777777" w:rsidR="00806B40" w:rsidRPr="00F66469" w:rsidRDefault="00806B40" w:rsidP="00806B4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3A8EEB87" w14:textId="77777777" w:rsidR="00806B40" w:rsidRPr="00F66469" w:rsidRDefault="00806B40" w:rsidP="00806B4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14:paraId="17EE6486" w14:textId="77777777" w:rsidR="00806B40" w:rsidRPr="00F66469" w:rsidRDefault="00806B40" w:rsidP="00806B40">
      <w:pPr>
        <w:spacing w:before="120" w:after="120"/>
        <w:ind w:right="567"/>
        <w:jc w:val="center"/>
        <w:rPr>
          <w:rFonts w:ascii="Times New Roman" w:hAnsi="Times New Roman"/>
          <w:b/>
          <w:sz w:val="24"/>
          <w:szCs w:val="24"/>
          <w:lang w:val="gsw-FR"/>
        </w:rPr>
      </w:pPr>
    </w:p>
    <w:p w14:paraId="2F933149" w14:textId="77777777" w:rsidR="00806B40" w:rsidRPr="00F66469" w:rsidRDefault="00806B40" w:rsidP="00806B4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3CD697BC" w14:textId="77777777" w:rsidR="00806B40" w:rsidRPr="00F66469" w:rsidRDefault="00806B40" w:rsidP="00806B40">
      <w:pPr>
        <w:spacing w:before="120" w:after="120"/>
        <w:jc w:val="center"/>
        <w:rPr>
          <w:rFonts w:ascii="Times New Roman" w:hAnsi="Times New Roman"/>
          <w:b/>
          <w:sz w:val="24"/>
          <w:szCs w:val="24"/>
          <w:lang w:val="gsw-FR"/>
        </w:rPr>
      </w:pPr>
    </w:p>
    <w:p w14:paraId="0F87D573" w14:textId="77777777" w:rsidR="00806B40" w:rsidRPr="00F66469" w:rsidRDefault="00806B40" w:rsidP="00806B40">
      <w:pPr>
        <w:spacing w:before="120" w:after="120"/>
        <w:jc w:val="center"/>
        <w:rPr>
          <w:rFonts w:ascii="Times New Roman" w:hAnsi="Times New Roman"/>
          <w:b/>
          <w:sz w:val="24"/>
          <w:szCs w:val="24"/>
          <w:lang w:val="gsw-FR"/>
        </w:rPr>
      </w:pPr>
    </w:p>
    <w:p w14:paraId="6914618F" w14:textId="77777777" w:rsidR="00806B40" w:rsidRPr="00F66469" w:rsidRDefault="00806B40" w:rsidP="00806B40">
      <w:pPr>
        <w:autoSpaceDE w:val="0"/>
        <w:autoSpaceDN w:val="0"/>
        <w:adjustRightInd w:val="0"/>
        <w:jc w:val="both"/>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DEFA169" w14:textId="77777777" w:rsidR="00806B40" w:rsidRDefault="00806B40" w:rsidP="00806B40">
      <w:pPr>
        <w:spacing w:after="0" w:line="240" w:lineRule="auto"/>
        <w:rPr>
          <w:b/>
          <w:sz w:val="32"/>
          <w:szCs w:val="32"/>
        </w:rPr>
      </w:pPr>
    </w:p>
    <w:p w14:paraId="7D1019A6" w14:textId="77777777" w:rsidR="00806B40" w:rsidRDefault="00806B40" w:rsidP="00C650FD">
      <w:pPr>
        <w:spacing w:after="0" w:line="240" w:lineRule="auto"/>
        <w:jc w:val="center"/>
        <w:rPr>
          <w:b/>
          <w:sz w:val="32"/>
          <w:szCs w:val="32"/>
        </w:rPr>
      </w:pPr>
    </w:p>
    <w:p w14:paraId="6DB4F3B5" w14:textId="77777777" w:rsidR="00327D6F" w:rsidRPr="009358AC" w:rsidRDefault="00327D6F" w:rsidP="00806B40">
      <w:pPr>
        <w:spacing w:after="0" w:line="240" w:lineRule="auto"/>
        <w:rPr>
          <w:b/>
          <w:sz w:val="28"/>
          <w:szCs w:val="28"/>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51F65114" w14:textId="77777777" w:rsidR="00C650FD" w:rsidRPr="00755B03" w:rsidRDefault="00E10591">
          <w:pPr>
            <w:pStyle w:val="TOCHeading"/>
          </w:pPr>
          <w:r w:rsidRPr="00755B03">
            <w:t xml:space="preserve">Cuprins </w:t>
          </w:r>
        </w:p>
        <w:p w14:paraId="71913C83" w14:textId="77777777" w:rsidR="0068401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196" w:history="1">
            <w:r w:rsidR="00684015" w:rsidRPr="002F07F3">
              <w:rPr>
                <w:rStyle w:val="Hyperlink"/>
                <w:noProof/>
              </w:rPr>
              <w:t>1. Solicitant</w:t>
            </w:r>
            <w:r w:rsidR="00684015">
              <w:rPr>
                <w:noProof/>
                <w:webHidden/>
              </w:rPr>
              <w:tab/>
            </w:r>
            <w:r w:rsidR="00684015">
              <w:rPr>
                <w:noProof/>
                <w:webHidden/>
              </w:rPr>
              <w:fldChar w:fldCharType="begin"/>
            </w:r>
            <w:r w:rsidR="00684015">
              <w:rPr>
                <w:noProof/>
                <w:webHidden/>
              </w:rPr>
              <w:instrText xml:space="preserve"> PAGEREF _Toc458505196 \h </w:instrText>
            </w:r>
            <w:r w:rsidR="00684015">
              <w:rPr>
                <w:noProof/>
                <w:webHidden/>
              </w:rPr>
            </w:r>
            <w:r w:rsidR="00684015">
              <w:rPr>
                <w:noProof/>
                <w:webHidden/>
              </w:rPr>
              <w:fldChar w:fldCharType="separate"/>
            </w:r>
            <w:r w:rsidR="00684015">
              <w:rPr>
                <w:noProof/>
                <w:webHidden/>
              </w:rPr>
              <w:t>4</w:t>
            </w:r>
            <w:r w:rsidR="00684015">
              <w:rPr>
                <w:noProof/>
                <w:webHidden/>
              </w:rPr>
              <w:fldChar w:fldCharType="end"/>
            </w:r>
          </w:hyperlink>
        </w:p>
        <w:p w14:paraId="6BCB5C08" w14:textId="77777777" w:rsidR="00684015" w:rsidRDefault="009726A1">
          <w:pPr>
            <w:pStyle w:val="TOC1"/>
            <w:tabs>
              <w:tab w:val="right" w:leader="dot" w:pos="9346"/>
            </w:tabs>
            <w:rPr>
              <w:rFonts w:eastAsiaTheme="minorEastAsia"/>
              <w:noProof/>
              <w:lang w:val="en-US"/>
            </w:rPr>
          </w:pPr>
          <w:hyperlink w:anchor="_Toc458505197" w:history="1">
            <w:r w:rsidR="00684015" w:rsidRPr="002F07F3">
              <w:rPr>
                <w:rStyle w:val="Hyperlink"/>
                <w:noProof/>
              </w:rPr>
              <w:t>2. Atribute proiect</w:t>
            </w:r>
            <w:r w:rsidR="00684015">
              <w:rPr>
                <w:noProof/>
                <w:webHidden/>
              </w:rPr>
              <w:tab/>
            </w:r>
            <w:r w:rsidR="00684015">
              <w:rPr>
                <w:noProof/>
                <w:webHidden/>
              </w:rPr>
              <w:fldChar w:fldCharType="begin"/>
            </w:r>
            <w:r w:rsidR="00684015">
              <w:rPr>
                <w:noProof/>
                <w:webHidden/>
              </w:rPr>
              <w:instrText xml:space="preserve"> PAGEREF _Toc458505197 \h </w:instrText>
            </w:r>
            <w:r w:rsidR="00684015">
              <w:rPr>
                <w:noProof/>
                <w:webHidden/>
              </w:rPr>
            </w:r>
            <w:r w:rsidR="00684015">
              <w:rPr>
                <w:noProof/>
                <w:webHidden/>
              </w:rPr>
              <w:fldChar w:fldCharType="separate"/>
            </w:r>
            <w:r w:rsidR="00684015">
              <w:rPr>
                <w:noProof/>
                <w:webHidden/>
              </w:rPr>
              <w:t>7</w:t>
            </w:r>
            <w:r w:rsidR="00684015">
              <w:rPr>
                <w:noProof/>
                <w:webHidden/>
              </w:rPr>
              <w:fldChar w:fldCharType="end"/>
            </w:r>
          </w:hyperlink>
        </w:p>
        <w:p w14:paraId="73969537" w14:textId="77777777" w:rsidR="00684015" w:rsidRDefault="009726A1">
          <w:pPr>
            <w:pStyle w:val="TOC1"/>
            <w:tabs>
              <w:tab w:val="right" w:leader="dot" w:pos="9346"/>
            </w:tabs>
            <w:rPr>
              <w:rFonts w:eastAsiaTheme="minorEastAsia"/>
              <w:noProof/>
              <w:lang w:val="en-US"/>
            </w:rPr>
          </w:pPr>
          <w:hyperlink w:anchor="_Toc458505198" w:history="1">
            <w:r w:rsidR="00684015" w:rsidRPr="002F07F3">
              <w:rPr>
                <w:rStyle w:val="Hyperlink"/>
                <w:noProof/>
              </w:rPr>
              <w:t>3. Complementaritatea finanțării anterioare</w:t>
            </w:r>
            <w:r w:rsidR="00684015">
              <w:rPr>
                <w:noProof/>
                <w:webHidden/>
              </w:rPr>
              <w:tab/>
            </w:r>
            <w:r w:rsidR="00684015">
              <w:rPr>
                <w:noProof/>
                <w:webHidden/>
              </w:rPr>
              <w:fldChar w:fldCharType="begin"/>
            </w:r>
            <w:r w:rsidR="00684015">
              <w:rPr>
                <w:noProof/>
                <w:webHidden/>
              </w:rPr>
              <w:instrText xml:space="preserve"> PAGEREF _Toc458505198 \h </w:instrText>
            </w:r>
            <w:r w:rsidR="00684015">
              <w:rPr>
                <w:noProof/>
                <w:webHidden/>
              </w:rPr>
            </w:r>
            <w:r w:rsidR="00684015">
              <w:rPr>
                <w:noProof/>
                <w:webHidden/>
              </w:rPr>
              <w:fldChar w:fldCharType="separate"/>
            </w:r>
            <w:r w:rsidR="00684015">
              <w:rPr>
                <w:noProof/>
                <w:webHidden/>
              </w:rPr>
              <w:t>8</w:t>
            </w:r>
            <w:r w:rsidR="00684015">
              <w:rPr>
                <w:noProof/>
                <w:webHidden/>
              </w:rPr>
              <w:fldChar w:fldCharType="end"/>
            </w:r>
          </w:hyperlink>
        </w:p>
        <w:p w14:paraId="72E757FD" w14:textId="77777777" w:rsidR="00684015" w:rsidRDefault="009726A1">
          <w:pPr>
            <w:pStyle w:val="TOC1"/>
            <w:tabs>
              <w:tab w:val="right" w:leader="dot" w:pos="9346"/>
            </w:tabs>
            <w:rPr>
              <w:rFonts w:eastAsiaTheme="minorEastAsia"/>
              <w:noProof/>
              <w:lang w:val="en-US"/>
            </w:rPr>
          </w:pPr>
          <w:hyperlink w:anchor="_Toc458505199" w:history="1">
            <w:r w:rsidR="00684015" w:rsidRPr="002F07F3">
              <w:rPr>
                <w:rStyle w:val="Hyperlink"/>
                <w:noProof/>
              </w:rPr>
              <w:t>4. Responsabil de proiect</w:t>
            </w:r>
            <w:r w:rsidR="00684015">
              <w:rPr>
                <w:noProof/>
                <w:webHidden/>
              </w:rPr>
              <w:tab/>
            </w:r>
            <w:r w:rsidR="00684015">
              <w:rPr>
                <w:noProof/>
                <w:webHidden/>
              </w:rPr>
              <w:fldChar w:fldCharType="begin"/>
            </w:r>
            <w:r w:rsidR="00684015">
              <w:rPr>
                <w:noProof/>
                <w:webHidden/>
              </w:rPr>
              <w:instrText xml:space="preserve"> PAGEREF _Toc458505199 \h </w:instrText>
            </w:r>
            <w:r w:rsidR="00684015">
              <w:rPr>
                <w:noProof/>
                <w:webHidden/>
              </w:rPr>
            </w:r>
            <w:r w:rsidR="00684015">
              <w:rPr>
                <w:noProof/>
                <w:webHidden/>
              </w:rPr>
              <w:fldChar w:fldCharType="separate"/>
            </w:r>
            <w:r w:rsidR="00684015">
              <w:rPr>
                <w:noProof/>
                <w:webHidden/>
              </w:rPr>
              <w:t>8</w:t>
            </w:r>
            <w:r w:rsidR="00684015">
              <w:rPr>
                <w:noProof/>
                <w:webHidden/>
              </w:rPr>
              <w:fldChar w:fldCharType="end"/>
            </w:r>
          </w:hyperlink>
        </w:p>
        <w:p w14:paraId="30276C3D" w14:textId="77777777" w:rsidR="00684015" w:rsidRDefault="009726A1">
          <w:pPr>
            <w:pStyle w:val="TOC1"/>
            <w:tabs>
              <w:tab w:val="right" w:leader="dot" w:pos="9346"/>
            </w:tabs>
            <w:rPr>
              <w:rFonts w:eastAsiaTheme="minorEastAsia"/>
              <w:noProof/>
              <w:lang w:val="en-US"/>
            </w:rPr>
          </w:pPr>
          <w:hyperlink w:anchor="_Toc458505200" w:history="1">
            <w:r w:rsidR="00684015" w:rsidRPr="002F07F3">
              <w:rPr>
                <w:rStyle w:val="Hyperlink"/>
                <w:noProof/>
              </w:rPr>
              <w:t>5. Persoana de contact</w:t>
            </w:r>
            <w:r w:rsidR="00684015">
              <w:rPr>
                <w:noProof/>
                <w:webHidden/>
              </w:rPr>
              <w:tab/>
            </w:r>
            <w:r w:rsidR="00684015">
              <w:rPr>
                <w:noProof/>
                <w:webHidden/>
              </w:rPr>
              <w:fldChar w:fldCharType="begin"/>
            </w:r>
            <w:r w:rsidR="00684015">
              <w:rPr>
                <w:noProof/>
                <w:webHidden/>
              </w:rPr>
              <w:instrText xml:space="preserve"> PAGEREF _Toc458505200 \h </w:instrText>
            </w:r>
            <w:r w:rsidR="00684015">
              <w:rPr>
                <w:noProof/>
                <w:webHidden/>
              </w:rPr>
            </w:r>
            <w:r w:rsidR="00684015">
              <w:rPr>
                <w:noProof/>
                <w:webHidden/>
              </w:rPr>
              <w:fldChar w:fldCharType="separate"/>
            </w:r>
            <w:r w:rsidR="00684015">
              <w:rPr>
                <w:noProof/>
                <w:webHidden/>
              </w:rPr>
              <w:t>8</w:t>
            </w:r>
            <w:r w:rsidR="00684015">
              <w:rPr>
                <w:noProof/>
                <w:webHidden/>
              </w:rPr>
              <w:fldChar w:fldCharType="end"/>
            </w:r>
          </w:hyperlink>
        </w:p>
        <w:p w14:paraId="73702637" w14:textId="77777777" w:rsidR="00684015" w:rsidRDefault="009726A1">
          <w:pPr>
            <w:pStyle w:val="TOC1"/>
            <w:tabs>
              <w:tab w:val="right" w:leader="dot" w:pos="9346"/>
            </w:tabs>
            <w:rPr>
              <w:rFonts w:eastAsiaTheme="minorEastAsia"/>
              <w:noProof/>
              <w:lang w:val="en-US"/>
            </w:rPr>
          </w:pPr>
          <w:hyperlink w:anchor="_Toc458505201" w:history="1">
            <w:r w:rsidR="00684015" w:rsidRPr="002F07F3">
              <w:rPr>
                <w:rStyle w:val="Hyperlink"/>
                <w:noProof/>
              </w:rPr>
              <w:t>6. Capacitate solicitant</w:t>
            </w:r>
            <w:r w:rsidR="00684015">
              <w:rPr>
                <w:noProof/>
                <w:webHidden/>
              </w:rPr>
              <w:tab/>
            </w:r>
            <w:r w:rsidR="00684015">
              <w:rPr>
                <w:noProof/>
                <w:webHidden/>
              </w:rPr>
              <w:fldChar w:fldCharType="begin"/>
            </w:r>
            <w:r w:rsidR="00684015">
              <w:rPr>
                <w:noProof/>
                <w:webHidden/>
              </w:rPr>
              <w:instrText xml:space="preserve"> PAGEREF _Toc458505201 \h </w:instrText>
            </w:r>
            <w:r w:rsidR="00684015">
              <w:rPr>
                <w:noProof/>
                <w:webHidden/>
              </w:rPr>
            </w:r>
            <w:r w:rsidR="00684015">
              <w:rPr>
                <w:noProof/>
                <w:webHidden/>
              </w:rPr>
              <w:fldChar w:fldCharType="separate"/>
            </w:r>
            <w:r w:rsidR="00684015">
              <w:rPr>
                <w:noProof/>
                <w:webHidden/>
              </w:rPr>
              <w:t>8</w:t>
            </w:r>
            <w:r w:rsidR="00684015">
              <w:rPr>
                <w:noProof/>
                <w:webHidden/>
              </w:rPr>
              <w:fldChar w:fldCharType="end"/>
            </w:r>
          </w:hyperlink>
        </w:p>
        <w:p w14:paraId="307705D1" w14:textId="77777777" w:rsidR="00684015" w:rsidRDefault="009726A1">
          <w:pPr>
            <w:pStyle w:val="TOC1"/>
            <w:tabs>
              <w:tab w:val="right" w:leader="dot" w:pos="9346"/>
            </w:tabs>
            <w:rPr>
              <w:rFonts w:eastAsiaTheme="minorEastAsia"/>
              <w:noProof/>
              <w:lang w:val="en-US"/>
            </w:rPr>
          </w:pPr>
          <w:hyperlink w:anchor="_Toc458505202" w:history="1">
            <w:r w:rsidR="00684015" w:rsidRPr="002F07F3">
              <w:rPr>
                <w:rStyle w:val="Hyperlink"/>
                <w:noProof/>
              </w:rPr>
              <w:t>7. Localizare proiect</w:t>
            </w:r>
            <w:r w:rsidR="00684015">
              <w:rPr>
                <w:noProof/>
                <w:webHidden/>
              </w:rPr>
              <w:tab/>
            </w:r>
            <w:r w:rsidR="00684015">
              <w:rPr>
                <w:noProof/>
                <w:webHidden/>
              </w:rPr>
              <w:fldChar w:fldCharType="begin"/>
            </w:r>
            <w:r w:rsidR="00684015">
              <w:rPr>
                <w:noProof/>
                <w:webHidden/>
              </w:rPr>
              <w:instrText xml:space="preserve"> PAGEREF _Toc458505202 \h </w:instrText>
            </w:r>
            <w:r w:rsidR="00684015">
              <w:rPr>
                <w:noProof/>
                <w:webHidden/>
              </w:rPr>
            </w:r>
            <w:r w:rsidR="00684015">
              <w:rPr>
                <w:noProof/>
                <w:webHidden/>
              </w:rPr>
              <w:fldChar w:fldCharType="separate"/>
            </w:r>
            <w:r w:rsidR="00684015">
              <w:rPr>
                <w:noProof/>
                <w:webHidden/>
              </w:rPr>
              <w:t>9</w:t>
            </w:r>
            <w:r w:rsidR="00684015">
              <w:rPr>
                <w:noProof/>
                <w:webHidden/>
              </w:rPr>
              <w:fldChar w:fldCharType="end"/>
            </w:r>
          </w:hyperlink>
        </w:p>
        <w:p w14:paraId="6126E3E3" w14:textId="77777777" w:rsidR="00684015" w:rsidRDefault="009726A1">
          <w:pPr>
            <w:pStyle w:val="TOC1"/>
            <w:tabs>
              <w:tab w:val="right" w:leader="dot" w:pos="9346"/>
            </w:tabs>
            <w:rPr>
              <w:rFonts w:eastAsiaTheme="minorEastAsia"/>
              <w:noProof/>
              <w:lang w:val="en-US"/>
            </w:rPr>
          </w:pPr>
          <w:hyperlink w:anchor="_Toc458505203" w:history="1">
            <w:r w:rsidR="00684015" w:rsidRPr="002F07F3">
              <w:rPr>
                <w:rStyle w:val="Hyperlink"/>
                <w:noProof/>
              </w:rPr>
              <w:t>8. Obiective proiect</w:t>
            </w:r>
            <w:r w:rsidR="00684015">
              <w:rPr>
                <w:noProof/>
                <w:webHidden/>
              </w:rPr>
              <w:tab/>
            </w:r>
            <w:r w:rsidR="00684015">
              <w:rPr>
                <w:noProof/>
                <w:webHidden/>
              </w:rPr>
              <w:fldChar w:fldCharType="begin"/>
            </w:r>
            <w:r w:rsidR="00684015">
              <w:rPr>
                <w:noProof/>
                <w:webHidden/>
              </w:rPr>
              <w:instrText xml:space="preserve"> PAGEREF _Toc458505203 \h </w:instrText>
            </w:r>
            <w:r w:rsidR="00684015">
              <w:rPr>
                <w:noProof/>
                <w:webHidden/>
              </w:rPr>
            </w:r>
            <w:r w:rsidR="00684015">
              <w:rPr>
                <w:noProof/>
                <w:webHidden/>
              </w:rPr>
              <w:fldChar w:fldCharType="separate"/>
            </w:r>
            <w:r w:rsidR="00684015">
              <w:rPr>
                <w:noProof/>
                <w:webHidden/>
              </w:rPr>
              <w:t>9</w:t>
            </w:r>
            <w:r w:rsidR="00684015">
              <w:rPr>
                <w:noProof/>
                <w:webHidden/>
              </w:rPr>
              <w:fldChar w:fldCharType="end"/>
            </w:r>
          </w:hyperlink>
        </w:p>
        <w:p w14:paraId="2C0167D0" w14:textId="77777777" w:rsidR="00684015" w:rsidRDefault="009726A1">
          <w:pPr>
            <w:pStyle w:val="TOC1"/>
            <w:tabs>
              <w:tab w:val="right" w:leader="dot" w:pos="9346"/>
            </w:tabs>
            <w:rPr>
              <w:rFonts w:eastAsiaTheme="minorEastAsia"/>
              <w:noProof/>
              <w:lang w:val="en-US"/>
            </w:rPr>
          </w:pPr>
          <w:hyperlink w:anchor="_Toc458505204" w:history="1">
            <w:r w:rsidR="00684015" w:rsidRPr="002F07F3">
              <w:rPr>
                <w:rStyle w:val="Hyperlink"/>
                <w:noProof/>
              </w:rPr>
              <w:t>9. Rezultate așteptate</w:t>
            </w:r>
            <w:r w:rsidR="00684015">
              <w:rPr>
                <w:noProof/>
                <w:webHidden/>
              </w:rPr>
              <w:tab/>
            </w:r>
            <w:r w:rsidR="00684015">
              <w:rPr>
                <w:noProof/>
                <w:webHidden/>
              </w:rPr>
              <w:fldChar w:fldCharType="begin"/>
            </w:r>
            <w:r w:rsidR="00684015">
              <w:rPr>
                <w:noProof/>
                <w:webHidden/>
              </w:rPr>
              <w:instrText xml:space="preserve"> PAGEREF _Toc458505204 \h </w:instrText>
            </w:r>
            <w:r w:rsidR="00684015">
              <w:rPr>
                <w:noProof/>
                <w:webHidden/>
              </w:rPr>
            </w:r>
            <w:r w:rsidR="00684015">
              <w:rPr>
                <w:noProof/>
                <w:webHidden/>
              </w:rPr>
              <w:fldChar w:fldCharType="separate"/>
            </w:r>
            <w:r w:rsidR="00684015">
              <w:rPr>
                <w:noProof/>
                <w:webHidden/>
              </w:rPr>
              <w:t>10</w:t>
            </w:r>
            <w:r w:rsidR="00684015">
              <w:rPr>
                <w:noProof/>
                <w:webHidden/>
              </w:rPr>
              <w:fldChar w:fldCharType="end"/>
            </w:r>
          </w:hyperlink>
        </w:p>
        <w:p w14:paraId="4CF86310" w14:textId="77777777" w:rsidR="00684015" w:rsidRDefault="009726A1">
          <w:pPr>
            <w:pStyle w:val="TOC1"/>
            <w:tabs>
              <w:tab w:val="right" w:leader="dot" w:pos="9346"/>
            </w:tabs>
            <w:rPr>
              <w:rFonts w:eastAsiaTheme="minorEastAsia"/>
              <w:noProof/>
              <w:lang w:val="en-US"/>
            </w:rPr>
          </w:pPr>
          <w:hyperlink w:anchor="_Toc458505205" w:history="1">
            <w:r w:rsidR="00684015" w:rsidRPr="002F07F3">
              <w:rPr>
                <w:rStyle w:val="Hyperlink"/>
                <w:noProof/>
              </w:rPr>
              <w:t>10. Context</w:t>
            </w:r>
            <w:r w:rsidR="00684015">
              <w:rPr>
                <w:noProof/>
                <w:webHidden/>
              </w:rPr>
              <w:tab/>
            </w:r>
            <w:r w:rsidR="00684015">
              <w:rPr>
                <w:noProof/>
                <w:webHidden/>
              </w:rPr>
              <w:fldChar w:fldCharType="begin"/>
            </w:r>
            <w:r w:rsidR="00684015">
              <w:rPr>
                <w:noProof/>
                <w:webHidden/>
              </w:rPr>
              <w:instrText xml:space="preserve"> PAGEREF _Toc458505205 \h </w:instrText>
            </w:r>
            <w:r w:rsidR="00684015">
              <w:rPr>
                <w:noProof/>
                <w:webHidden/>
              </w:rPr>
            </w:r>
            <w:r w:rsidR="00684015">
              <w:rPr>
                <w:noProof/>
                <w:webHidden/>
              </w:rPr>
              <w:fldChar w:fldCharType="separate"/>
            </w:r>
            <w:r w:rsidR="00684015">
              <w:rPr>
                <w:noProof/>
                <w:webHidden/>
              </w:rPr>
              <w:t>10</w:t>
            </w:r>
            <w:r w:rsidR="00684015">
              <w:rPr>
                <w:noProof/>
                <w:webHidden/>
              </w:rPr>
              <w:fldChar w:fldCharType="end"/>
            </w:r>
          </w:hyperlink>
        </w:p>
        <w:p w14:paraId="6FFD481B" w14:textId="77777777" w:rsidR="00684015" w:rsidRDefault="009726A1">
          <w:pPr>
            <w:pStyle w:val="TOC1"/>
            <w:tabs>
              <w:tab w:val="right" w:leader="dot" w:pos="9346"/>
            </w:tabs>
            <w:rPr>
              <w:rFonts w:eastAsiaTheme="minorEastAsia"/>
              <w:noProof/>
              <w:lang w:val="en-US"/>
            </w:rPr>
          </w:pPr>
          <w:hyperlink w:anchor="_Toc458505206" w:history="1">
            <w:r w:rsidR="00684015" w:rsidRPr="002F07F3">
              <w:rPr>
                <w:rStyle w:val="Hyperlink"/>
                <w:noProof/>
              </w:rPr>
              <w:t>11. Justificare</w:t>
            </w:r>
            <w:r w:rsidR="00684015">
              <w:rPr>
                <w:noProof/>
                <w:webHidden/>
              </w:rPr>
              <w:tab/>
            </w:r>
            <w:r w:rsidR="00684015">
              <w:rPr>
                <w:noProof/>
                <w:webHidden/>
              </w:rPr>
              <w:fldChar w:fldCharType="begin"/>
            </w:r>
            <w:r w:rsidR="00684015">
              <w:rPr>
                <w:noProof/>
                <w:webHidden/>
              </w:rPr>
              <w:instrText xml:space="preserve"> PAGEREF _Toc458505206 \h </w:instrText>
            </w:r>
            <w:r w:rsidR="00684015">
              <w:rPr>
                <w:noProof/>
                <w:webHidden/>
              </w:rPr>
            </w:r>
            <w:r w:rsidR="00684015">
              <w:rPr>
                <w:noProof/>
                <w:webHidden/>
              </w:rPr>
              <w:fldChar w:fldCharType="separate"/>
            </w:r>
            <w:r w:rsidR="00684015">
              <w:rPr>
                <w:noProof/>
                <w:webHidden/>
              </w:rPr>
              <w:t>10</w:t>
            </w:r>
            <w:r w:rsidR="00684015">
              <w:rPr>
                <w:noProof/>
                <w:webHidden/>
              </w:rPr>
              <w:fldChar w:fldCharType="end"/>
            </w:r>
          </w:hyperlink>
        </w:p>
        <w:p w14:paraId="62C43835" w14:textId="77777777" w:rsidR="00684015" w:rsidRDefault="009726A1">
          <w:pPr>
            <w:pStyle w:val="TOC1"/>
            <w:tabs>
              <w:tab w:val="right" w:leader="dot" w:pos="9346"/>
            </w:tabs>
            <w:rPr>
              <w:rFonts w:eastAsiaTheme="minorEastAsia"/>
              <w:noProof/>
              <w:lang w:val="en-US"/>
            </w:rPr>
          </w:pPr>
          <w:hyperlink w:anchor="_Toc458505207" w:history="1">
            <w:r w:rsidR="00684015" w:rsidRPr="002F07F3">
              <w:rPr>
                <w:rStyle w:val="Hyperlink"/>
                <w:noProof/>
              </w:rPr>
              <w:t>12. Grup țintă</w:t>
            </w:r>
            <w:r w:rsidR="00684015">
              <w:rPr>
                <w:noProof/>
                <w:webHidden/>
              </w:rPr>
              <w:tab/>
            </w:r>
            <w:r w:rsidR="00684015">
              <w:rPr>
                <w:noProof/>
                <w:webHidden/>
              </w:rPr>
              <w:fldChar w:fldCharType="begin"/>
            </w:r>
            <w:r w:rsidR="00684015">
              <w:rPr>
                <w:noProof/>
                <w:webHidden/>
              </w:rPr>
              <w:instrText xml:space="preserve"> PAGEREF _Toc458505207 \h </w:instrText>
            </w:r>
            <w:r w:rsidR="00684015">
              <w:rPr>
                <w:noProof/>
                <w:webHidden/>
              </w:rPr>
            </w:r>
            <w:r w:rsidR="00684015">
              <w:rPr>
                <w:noProof/>
                <w:webHidden/>
              </w:rPr>
              <w:fldChar w:fldCharType="separate"/>
            </w:r>
            <w:r w:rsidR="00684015">
              <w:rPr>
                <w:noProof/>
                <w:webHidden/>
              </w:rPr>
              <w:t>10</w:t>
            </w:r>
            <w:r w:rsidR="00684015">
              <w:rPr>
                <w:noProof/>
                <w:webHidden/>
              </w:rPr>
              <w:fldChar w:fldCharType="end"/>
            </w:r>
          </w:hyperlink>
        </w:p>
        <w:p w14:paraId="1CAD2199" w14:textId="77777777" w:rsidR="00684015" w:rsidRDefault="009726A1">
          <w:pPr>
            <w:pStyle w:val="TOC1"/>
            <w:tabs>
              <w:tab w:val="right" w:leader="dot" w:pos="9346"/>
            </w:tabs>
            <w:rPr>
              <w:rFonts w:eastAsiaTheme="minorEastAsia"/>
              <w:noProof/>
              <w:lang w:val="en-US"/>
            </w:rPr>
          </w:pPr>
          <w:hyperlink w:anchor="_Toc458505208" w:history="1">
            <w:r w:rsidR="00684015" w:rsidRPr="002F07F3">
              <w:rPr>
                <w:rStyle w:val="Hyperlink"/>
                <w:noProof/>
              </w:rPr>
              <w:t>13. Sustenabilitate</w:t>
            </w:r>
            <w:r w:rsidR="00684015">
              <w:rPr>
                <w:noProof/>
                <w:webHidden/>
              </w:rPr>
              <w:tab/>
            </w:r>
            <w:r w:rsidR="00684015">
              <w:rPr>
                <w:noProof/>
                <w:webHidden/>
              </w:rPr>
              <w:fldChar w:fldCharType="begin"/>
            </w:r>
            <w:r w:rsidR="00684015">
              <w:rPr>
                <w:noProof/>
                <w:webHidden/>
              </w:rPr>
              <w:instrText xml:space="preserve"> PAGEREF _Toc458505208 \h </w:instrText>
            </w:r>
            <w:r w:rsidR="00684015">
              <w:rPr>
                <w:noProof/>
                <w:webHidden/>
              </w:rPr>
            </w:r>
            <w:r w:rsidR="00684015">
              <w:rPr>
                <w:noProof/>
                <w:webHidden/>
              </w:rPr>
              <w:fldChar w:fldCharType="separate"/>
            </w:r>
            <w:r w:rsidR="00684015">
              <w:rPr>
                <w:noProof/>
                <w:webHidden/>
              </w:rPr>
              <w:t>10</w:t>
            </w:r>
            <w:r w:rsidR="00684015">
              <w:rPr>
                <w:noProof/>
                <w:webHidden/>
              </w:rPr>
              <w:fldChar w:fldCharType="end"/>
            </w:r>
          </w:hyperlink>
        </w:p>
        <w:p w14:paraId="38EEA3FA" w14:textId="77777777" w:rsidR="00684015" w:rsidRDefault="009726A1">
          <w:pPr>
            <w:pStyle w:val="TOC1"/>
            <w:tabs>
              <w:tab w:val="right" w:leader="dot" w:pos="9346"/>
            </w:tabs>
            <w:rPr>
              <w:rFonts w:eastAsiaTheme="minorEastAsia"/>
              <w:noProof/>
              <w:lang w:val="en-US"/>
            </w:rPr>
          </w:pPr>
          <w:hyperlink w:anchor="_Toc458505209" w:history="1">
            <w:r w:rsidR="00684015" w:rsidRPr="002F07F3">
              <w:rPr>
                <w:rStyle w:val="Hyperlink"/>
                <w:noProof/>
              </w:rPr>
              <w:t>14. Relevanță</w:t>
            </w:r>
            <w:r w:rsidR="00684015">
              <w:rPr>
                <w:noProof/>
                <w:webHidden/>
              </w:rPr>
              <w:tab/>
            </w:r>
            <w:r w:rsidR="00684015">
              <w:rPr>
                <w:noProof/>
                <w:webHidden/>
              </w:rPr>
              <w:fldChar w:fldCharType="begin"/>
            </w:r>
            <w:r w:rsidR="00684015">
              <w:rPr>
                <w:noProof/>
                <w:webHidden/>
              </w:rPr>
              <w:instrText xml:space="preserve"> PAGEREF _Toc458505209 \h </w:instrText>
            </w:r>
            <w:r w:rsidR="00684015">
              <w:rPr>
                <w:noProof/>
                <w:webHidden/>
              </w:rPr>
            </w:r>
            <w:r w:rsidR="00684015">
              <w:rPr>
                <w:noProof/>
                <w:webHidden/>
              </w:rPr>
              <w:fldChar w:fldCharType="separate"/>
            </w:r>
            <w:r w:rsidR="00684015">
              <w:rPr>
                <w:noProof/>
                <w:webHidden/>
              </w:rPr>
              <w:t>11</w:t>
            </w:r>
            <w:r w:rsidR="00684015">
              <w:rPr>
                <w:noProof/>
                <w:webHidden/>
              </w:rPr>
              <w:fldChar w:fldCharType="end"/>
            </w:r>
          </w:hyperlink>
        </w:p>
        <w:p w14:paraId="36158CE8" w14:textId="77777777" w:rsidR="00684015" w:rsidRDefault="009726A1">
          <w:pPr>
            <w:pStyle w:val="TOC1"/>
            <w:tabs>
              <w:tab w:val="right" w:leader="dot" w:pos="9346"/>
            </w:tabs>
            <w:rPr>
              <w:rFonts w:eastAsiaTheme="minorEastAsia"/>
              <w:noProof/>
              <w:lang w:val="en-US"/>
            </w:rPr>
          </w:pPr>
          <w:hyperlink w:anchor="_Toc458505210" w:history="1">
            <w:r w:rsidR="00684015" w:rsidRPr="002F07F3">
              <w:rPr>
                <w:rStyle w:val="Hyperlink"/>
                <w:noProof/>
              </w:rPr>
              <w:t>15. Riscuri</w:t>
            </w:r>
            <w:r w:rsidR="00684015">
              <w:rPr>
                <w:noProof/>
                <w:webHidden/>
              </w:rPr>
              <w:tab/>
            </w:r>
            <w:r w:rsidR="00684015">
              <w:rPr>
                <w:noProof/>
                <w:webHidden/>
              </w:rPr>
              <w:fldChar w:fldCharType="begin"/>
            </w:r>
            <w:r w:rsidR="00684015">
              <w:rPr>
                <w:noProof/>
                <w:webHidden/>
              </w:rPr>
              <w:instrText xml:space="preserve"> PAGEREF _Toc458505210 \h </w:instrText>
            </w:r>
            <w:r w:rsidR="00684015">
              <w:rPr>
                <w:noProof/>
                <w:webHidden/>
              </w:rPr>
            </w:r>
            <w:r w:rsidR="00684015">
              <w:rPr>
                <w:noProof/>
                <w:webHidden/>
              </w:rPr>
              <w:fldChar w:fldCharType="separate"/>
            </w:r>
            <w:r w:rsidR="00684015">
              <w:rPr>
                <w:noProof/>
                <w:webHidden/>
              </w:rPr>
              <w:t>11</w:t>
            </w:r>
            <w:r w:rsidR="00684015">
              <w:rPr>
                <w:noProof/>
                <w:webHidden/>
              </w:rPr>
              <w:fldChar w:fldCharType="end"/>
            </w:r>
          </w:hyperlink>
        </w:p>
        <w:p w14:paraId="73CB6703" w14:textId="77777777" w:rsidR="00684015" w:rsidRDefault="009726A1">
          <w:pPr>
            <w:pStyle w:val="TOC1"/>
            <w:tabs>
              <w:tab w:val="right" w:leader="dot" w:pos="9346"/>
            </w:tabs>
            <w:rPr>
              <w:rFonts w:eastAsiaTheme="minorEastAsia"/>
              <w:noProof/>
              <w:lang w:val="en-US"/>
            </w:rPr>
          </w:pPr>
          <w:hyperlink w:anchor="_Toc458505211" w:history="1">
            <w:r w:rsidR="00684015" w:rsidRPr="002F07F3">
              <w:rPr>
                <w:rStyle w:val="Hyperlink"/>
                <w:noProof/>
              </w:rPr>
              <w:t>16. Principii orizontale</w:t>
            </w:r>
            <w:r w:rsidR="00684015">
              <w:rPr>
                <w:noProof/>
                <w:webHidden/>
              </w:rPr>
              <w:tab/>
            </w:r>
            <w:r w:rsidR="00684015">
              <w:rPr>
                <w:noProof/>
                <w:webHidden/>
              </w:rPr>
              <w:fldChar w:fldCharType="begin"/>
            </w:r>
            <w:r w:rsidR="00684015">
              <w:rPr>
                <w:noProof/>
                <w:webHidden/>
              </w:rPr>
              <w:instrText xml:space="preserve"> PAGEREF _Toc458505211 \h </w:instrText>
            </w:r>
            <w:r w:rsidR="00684015">
              <w:rPr>
                <w:noProof/>
                <w:webHidden/>
              </w:rPr>
            </w:r>
            <w:r w:rsidR="00684015">
              <w:rPr>
                <w:noProof/>
                <w:webHidden/>
              </w:rPr>
              <w:fldChar w:fldCharType="separate"/>
            </w:r>
            <w:r w:rsidR="00684015">
              <w:rPr>
                <w:noProof/>
                <w:webHidden/>
              </w:rPr>
              <w:t>11</w:t>
            </w:r>
            <w:r w:rsidR="00684015">
              <w:rPr>
                <w:noProof/>
                <w:webHidden/>
              </w:rPr>
              <w:fldChar w:fldCharType="end"/>
            </w:r>
          </w:hyperlink>
        </w:p>
        <w:p w14:paraId="5D3BC9E9" w14:textId="77777777" w:rsidR="00684015" w:rsidRDefault="009726A1">
          <w:pPr>
            <w:pStyle w:val="TOC1"/>
            <w:tabs>
              <w:tab w:val="right" w:leader="dot" w:pos="9346"/>
            </w:tabs>
            <w:rPr>
              <w:rFonts w:eastAsiaTheme="minorEastAsia"/>
              <w:noProof/>
              <w:lang w:val="en-US"/>
            </w:rPr>
          </w:pPr>
          <w:hyperlink w:anchor="_Toc458505212" w:history="1">
            <w:r w:rsidR="00684015" w:rsidRPr="002F07F3">
              <w:rPr>
                <w:rStyle w:val="Hyperlink"/>
                <w:noProof/>
              </w:rPr>
              <w:t>17. Specializare inteligentă</w:t>
            </w:r>
            <w:r w:rsidR="00684015">
              <w:rPr>
                <w:noProof/>
                <w:webHidden/>
              </w:rPr>
              <w:tab/>
            </w:r>
            <w:r w:rsidR="00684015">
              <w:rPr>
                <w:noProof/>
                <w:webHidden/>
              </w:rPr>
              <w:fldChar w:fldCharType="begin"/>
            </w:r>
            <w:r w:rsidR="00684015">
              <w:rPr>
                <w:noProof/>
                <w:webHidden/>
              </w:rPr>
              <w:instrText xml:space="preserve"> PAGEREF _Toc458505212 \h </w:instrText>
            </w:r>
            <w:r w:rsidR="00684015">
              <w:rPr>
                <w:noProof/>
                <w:webHidden/>
              </w:rPr>
            </w:r>
            <w:r w:rsidR="00684015">
              <w:rPr>
                <w:noProof/>
                <w:webHidden/>
              </w:rPr>
              <w:fldChar w:fldCharType="separate"/>
            </w:r>
            <w:r w:rsidR="00684015">
              <w:rPr>
                <w:noProof/>
                <w:webHidden/>
              </w:rPr>
              <w:t>13</w:t>
            </w:r>
            <w:r w:rsidR="00684015">
              <w:rPr>
                <w:noProof/>
                <w:webHidden/>
              </w:rPr>
              <w:fldChar w:fldCharType="end"/>
            </w:r>
          </w:hyperlink>
        </w:p>
        <w:p w14:paraId="59BDD82B" w14:textId="77777777" w:rsidR="00684015" w:rsidRDefault="009726A1">
          <w:pPr>
            <w:pStyle w:val="TOC1"/>
            <w:tabs>
              <w:tab w:val="right" w:leader="dot" w:pos="9346"/>
            </w:tabs>
            <w:rPr>
              <w:rFonts w:eastAsiaTheme="minorEastAsia"/>
              <w:noProof/>
              <w:lang w:val="en-US"/>
            </w:rPr>
          </w:pPr>
          <w:hyperlink w:anchor="_Toc458505213" w:history="1">
            <w:r w:rsidR="00684015" w:rsidRPr="002F07F3">
              <w:rPr>
                <w:rStyle w:val="Hyperlink"/>
                <w:noProof/>
              </w:rPr>
              <w:t>18. Descrierea investiției</w:t>
            </w:r>
            <w:r w:rsidR="00684015">
              <w:rPr>
                <w:noProof/>
                <w:webHidden/>
              </w:rPr>
              <w:tab/>
            </w:r>
            <w:r w:rsidR="00684015">
              <w:rPr>
                <w:noProof/>
                <w:webHidden/>
              </w:rPr>
              <w:fldChar w:fldCharType="begin"/>
            </w:r>
            <w:r w:rsidR="00684015">
              <w:rPr>
                <w:noProof/>
                <w:webHidden/>
              </w:rPr>
              <w:instrText xml:space="preserve"> PAGEREF _Toc458505213 \h </w:instrText>
            </w:r>
            <w:r w:rsidR="00684015">
              <w:rPr>
                <w:noProof/>
                <w:webHidden/>
              </w:rPr>
            </w:r>
            <w:r w:rsidR="00684015">
              <w:rPr>
                <w:noProof/>
                <w:webHidden/>
              </w:rPr>
              <w:fldChar w:fldCharType="separate"/>
            </w:r>
            <w:r w:rsidR="00684015">
              <w:rPr>
                <w:noProof/>
                <w:webHidden/>
              </w:rPr>
              <w:t>13</w:t>
            </w:r>
            <w:r w:rsidR="00684015">
              <w:rPr>
                <w:noProof/>
                <w:webHidden/>
              </w:rPr>
              <w:fldChar w:fldCharType="end"/>
            </w:r>
          </w:hyperlink>
        </w:p>
        <w:p w14:paraId="631AD25E" w14:textId="77777777" w:rsidR="00684015" w:rsidRDefault="009726A1">
          <w:pPr>
            <w:pStyle w:val="TOC1"/>
            <w:tabs>
              <w:tab w:val="right" w:leader="dot" w:pos="9346"/>
            </w:tabs>
            <w:rPr>
              <w:rFonts w:eastAsiaTheme="minorEastAsia"/>
              <w:noProof/>
              <w:lang w:val="en-US"/>
            </w:rPr>
          </w:pPr>
          <w:hyperlink w:anchor="_Toc458505214" w:history="1">
            <w:r w:rsidR="00684015" w:rsidRPr="002F07F3">
              <w:rPr>
                <w:rStyle w:val="Hyperlink"/>
                <w:noProof/>
              </w:rPr>
              <w:t>19. Directiva EIM</w:t>
            </w:r>
            <w:r w:rsidR="00684015">
              <w:rPr>
                <w:noProof/>
                <w:webHidden/>
              </w:rPr>
              <w:tab/>
            </w:r>
            <w:r w:rsidR="00684015">
              <w:rPr>
                <w:noProof/>
                <w:webHidden/>
              </w:rPr>
              <w:fldChar w:fldCharType="begin"/>
            </w:r>
            <w:r w:rsidR="00684015">
              <w:rPr>
                <w:noProof/>
                <w:webHidden/>
              </w:rPr>
              <w:instrText xml:space="preserve"> PAGEREF _Toc458505214 \h </w:instrText>
            </w:r>
            <w:r w:rsidR="00684015">
              <w:rPr>
                <w:noProof/>
                <w:webHidden/>
              </w:rPr>
            </w:r>
            <w:r w:rsidR="00684015">
              <w:rPr>
                <w:noProof/>
                <w:webHidden/>
              </w:rPr>
              <w:fldChar w:fldCharType="separate"/>
            </w:r>
            <w:r w:rsidR="00684015">
              <w:rPr>
                <w:noProof/>
                <w:webHidden/>
              </w:rPr>
              <w:t>13</w:t>
            </w:r>
            <w:r w:rsidR="00684015">
              <w:rPr>
                <w:noProof/>
                <w:webHidden/>
              </w:rPr>
              <w:fldChar w:fldCharType="end"/>
            </w:r>
          </w:hyperlink>
        </w:p>
        <w:p w14:paraId="17055DCE" w14:textId="77777777" w:rsidR="00684015" w:rsidRDefault="009726A1">
          <w:pPr>
            <w:pStyle w:val="TOC1"/>
            <w:tabs>
              <w:tab w:val="right" w:leader="dot" w:pos="9346"/>
            </w:tabs>
            <w:rPr>
              <w:rFonts w:eastAsiaTheme="minorEastAsia"/>
              <w:noProof/>
              <w:lang w:val="en-US"/>
            </w:rPr>
          </w:pPr>
          <w:hyperlink w:anchor="_Toc458505215" w:history="1">
            <w:r w:rsidR="00684015" w:rsidRPr="002F07F3">
              <w:rPr>
                <w:rStyle w:val="Hyperlink"/>
                <w:noProof/>
              </w:rPr>
              <w:t>20. Descrierea tehnică a proiectului</w:t>
            </w:r>
            <w:r w:rsidR="00684015">
              <w:rPr>
                <w:noProof/>
                <w:webHidden/>
              </w:rPr>
              <w:tab/>
            </w:r>
            <w:r w:rsidR="00684015">
              <w:rPr>
                <w:noProof/>
                <w:webHidden/>
              </w:rPr>
              <w:fldChar w:fldCharType="begin"/>
            </w:r>
            <w:r w:rsidR="00684015">
              <w:rPr>
                <w:noProof/>
                <w:webHidden/>
              </w:rPr>
              <w:instrText xml:space="preserve"> PAGEREF _Toc458505215 \h </w:instrText>
            </w:r>
            <w:r w:rsidR="00684015">
              <w:rPr>
                <w:noProof/>
                <w:webHidden/>
              </w:rPr>
            </w:r>
            <w:r w:rsidR="00684015">
              <w:rPr>
                <w:noProof/>
                <w:webHidden/>
              </w:rPr>
              <w:fldChar w:fldCharType="separate"/>
            </w:r>
            <w:r w:rsidR="00684015">
              <w:rPr>
                <w:noProof/>
                <w:webHidden/>
              </w:rPr>
              <w:t>14</w:t>
            </w:r>
            <w:r w:rsidR="00684015">
              <w:rPr>
                <w:noProof/>
                <w:webHidden/>
              </w:rPr>
              <w:fldChar w:fldCharType="end"/>
            </w:r>
          </w:hyperlink>
        </w:p>
        <w:p w14:paraId="43EC72C4" w14:textId="77777777" w:rsidR="00684015" w:rsidRDefault="009726A1">
          <w:pPr>
            <w:pStyle w:val="TOC1"/>
            <w:tabs>
              <w:tab w:val="right" w:leader="dot" w:pos="9346"/>
            </w:tabs>
            <w:rPr>
              <w:rFonts w:eastAsiaTheme="minorEastAsia"/>
              <w:noProof/>
              <w:lang w:val="en-US"/>
            </w:rPr>
          </w:pPr>
          <w:hyperlink w:anchor="_Toc458505216" w:history="1">
            <w:r w:rsidR="00684015" w:rsidRPr="002F07F3">
              <w:rPr>
                <w:rStyle w:val="Hyperlink"/>
                <w:noProof/>
              </w:rPr>
              <w:t>21. Exploatare infrastructură</w:t>
            </w:r>
            <w:r w:rsidR="00684015">
              <w:rPr>
                <w:noProof/>
                <w:webHidden/>
              </w:rPr>
              <w:tab/>
            </w:r>
            <w:r w:rsidR="00684015">
              <w:rPr>
                <w:noProof/>
                <w:webHidden/>
              </w:rPr>
              <w:fldChar w:fldCharType="begin"/>
            </w:r>
            <w:r w:rsidR="00684015">
              <w:rPr>
                <w:noProof/>
                <w:webHidden/>
              </w:rPr>
              <w:instrText xml:space="preserve"> PAGEREF _Toc458505216 \h </w:instrText>
            </w:r>
            <w:r w:rsidR="00684015">
              <w:rPr>
                <w:noProof/>
                <w:webHidden/>
              </w:rPr>
            </w:r>
            <w:r w:rsidR="00684015">
              <w:rPr>
                <w:noProof/>
                <w:webHidden/>
              </w:rPr>
              <w:fldChar w:fldCharType="separate"/>
            </w:r>
            <w:r w:rsidR="00684015">
              <w:rPr>
                <w:noProof/>
                <w:webHidden/>
              </w:rPr>
              <w:t>14</w:t>
            </w:r>
            <w:r w:rsidR="00684015">
              <w:rPr>
                <w:noProof/>
                <w:webHidden/>
              </w:rPr>
              <w:fldChar w:fldCharType="end"/>
            </w:r>
          </w:hyperlink>
        </w:p>
        <w:p w14:paraId="60FB9541" w14:textId="77777777" w:rsidR="00684015" w:rsidRDefault="009726A1">
          <w:pPr>
            <w:pStyle w:val="TOC1"/>
            <w:tabs>
              <w:tab w:val="right" w:leader="dot" w:pos="9346"/>
            </w:tabs>
            <w:rPr>
              <w:rFonts w:eastAsiaTheme="minorEastAsia"/>
              <w:noProof/>
              <w:lang w:val="en-US"/>
            </w:rPr>
          </w:pPr>
          <w:hyperlink w:anchor="_Toc458505217" w:history="1">
            <w:r w:rsidR="00684015" w:rsidRPr="002F07F3">
              <w:rPr>
                <w:rStyle w:val="Hyperlink"/>
                <w:noProof/>
              </w:rPr>
              <w:t>22 Studii de fezabilitate</w:t>
            </w:r>
            <w:r w:rsidR="00684015">
              <w:rPr>
                <w:noProof/>
                <w:webHidden/>
              </w:rPr>
              <w:tab/>
            </w:r>
            <w:r w:rsidR="00684015">
              <w:rPr>
                <w:noProof/>
                <w:webHidden/>
              </w:rPr>
              <w:fldChar w:fldCharType="begin"/>
            </w:r>
            <w:r w:rsidR="00684015">
              <w:rPr>
                <w:noProof/>
                <w:webHidden/>
              </w:rPr>
              <w:instrText xml:space="preserve"> PAGEREF _Toc458505217 \h </w:instrText>
            </w:r>
            <w:r w:rsidR="00684015">
              <w:rPr>
                <w:noProof/>
                <w:webHidden/>
              </w:rPr>
            </w:r>
            <w:r w:rsidR="00684015">
              <w:rPr>
                <w:noProof/>
                <w:webHidden/>
              </w:rPr>
              <w:fldChar w:fldCharType="separate"/>
            </w:r>
            <w:r w:rsidR="00684015">
              <w:rPr>
                <w:noProof/>
                <w:webHidden/>
              </w:rPr>
              <w:t>15</w:t>
            </w:r>
            <w:r w:rsidR="00684015">
              <w:rPr>
                <w:noProof/>
                <w:webHidden/>
              </w:rPr>
              <w:fldChar w:fldCharType="end"/>
            </w:r>
          </w:hyperlink>
        </w:p>
        <w:p w14:paraId="2E99C677" w14:textId="77777777" w:rsidR="00684015" w:rsidRDefault="009726A1">
          <w:pPr>
            <w:pStyle w:val="TOC1"/>
            <w:tabs>
              <w:tab w:val="right" w:leader="dot" w:pos="9346"/>
            </w:tabs>
            <w:rPr>
              <w:rFonts w:eastAsiaTheme="minorEastAsia"/>
              <w:noProof/>
              <w:lang w:val="en-US"/>
            </w:rPr>
          </w:pPr>
          <w:hyperlink w:anchor="_Toc458505218" w:history="1">
            <w:r w:rsidR="00684015" w:rsidRPr="002F07F3">
              <w:rPr>
                <w:rStyle w:val="Hyperlink"/>
                <w:noProof/>
              </w:rPr>
              <w:t>23. ACB - Analiza financiara</w:t>
            </w:r>
            <w:r w:rsidR="00684015">
              <w:rPr>
                <w:noProof/>
                <w:webHidden/>
              </w:rPr>
              <w:tab/>
            </w:r>
            <w:r w:rsidR="00684015">
              <w:rPr>
                <w:noProof/>
                <w:webHidden/>
              </w:rPr>
              <w:fldChar w:fldCharType="begin"/>
            </w:r>
            <w:r w:rsidR="00684015">
              <w:rPr>
                <w:noProof/>
                <w:webHidden/>
              </w:rPr>
              <w:instrText xml:space="preserve"> PAGEREF _Toc458505218 \h </w:instrText>
            </w:r>
            <w:r w:rsidR="00684015">
              <w:rPr>
                <w:noProof/>
                <w:webHidden/>
              </w:rPr>
            </w:r>
            <w:r w:rsidR="00684015">
              <w:rPr>
                <w:noProof/>
                <w:webHidden/>
              </w:rPr>
              <w:fldChar w:fldCharType="separate"/>
            </w:r>
            <w:r w:rsidR="00684015">
              <w:rPr>
                <w:noProof/>
                <w:webHidden/>
              </w:rPr>
              <w:t>15</w:t>
            </w:r>
            <w:r w:rsidR="00684015">
              <w:rPr>
                <w:noProof/>
                <w:webHidden/>
              </w:rPr>
              <w:fldChar w:fldCharType="end"/>
            </w:r>
          </w:hyperlink>
        </w:p>
        <w:p w14:paraId="5C5F93A1" w14:textId="77777777" w:rsidR="00684015" w:rsidRDefault="009726A1">
          <w:pPr>
            <w:pStyle w:val="TOC1"/>
            <w:tabs>
              <w:tab w:val="right" w:leader="dot" w:pos="9346"/>
            </w:tabs>
            <w:rPr>
              <w:rFonts w:eastAsiaTheme="minorEastAsia"/>
              <w:noProof/>
              <w:lang w:val="en-US"/>
            </w:rPr>
          </w:pPr>
          <w:hyperlink w:anchor="_Toc458505219" w:history="1">
            <w:r w:rsidR="00684015" w:rsidRPr="002F07F3">
              <w:rPr>
                <w:rStyle w:val="Hyperlink"/>
                <w:noProof/>
              </w:rPr>
              <w:t>24. ACB - Analiza economica</w:t>
            </w:r>
            <w:r w:rsidR="00684015">
              <w:rPr>
                <w:noProof/>
                <w:webHidden/>
              </w:rPr>
              <w:tab/>
            </w:r>
            <w:r w:rsidR="00684015">
              <w:rPr>
                <w:noProof/>
                <w:webHidden/>
              </w:rPr>
              <w:fldChar w:fldCharType="begin"/>
            </w:r>
            <w:r w:rsidR="00684015">
              <w:rPr>
                <w:noProof/>
                <w:webHidden/>
              </w:rPr>
              <w:instrText xml:space="preserve"> PAGEREF _Toc458505219 \h </w:instrText>
            </w:r>
            <w:r w:rsidR="00684015">
              <w:rPr>
                <w:noProof/>
                <w:webHidden/>
              </w:rPr>
            </w:r>
            <w:r w:rsidR="00684015">
              <w:rPr>
                <w:noProof/>
                <w:webHidden/>
              </w:rPr>
              <w:fldChar w:fldCharType="separate"/>
            </w:r>
            <w:r w:rsidR="00684015">
              <w:rPr>
                <w:noProof/>
                <w:webHidden/>
              </w:rPr>
              <w:t>16</w:t>
            </w:r>
            <w:r w:rsidR="00684015">
              <w:rPr>
                <w:noProof/>
                <w:webHidden/>
              </w:rPr>
              <w:fldChar w:fldCharType="end"/>
            </w:r>
          </w:hyperlink>
        </w:p>
        <w:p w14:paraId="59AF5D81" w14:textId="77777777" w:rsidR="00684015" w:rsidRDefault="009726A1">
          <w:pPr>
            <w:pStyle w:val="TOC1"/>
            <w:tabs>
              <w:tab w:val="right" w:leader="dot" w:pos="9346"/>
            </w:tabs>
            <w:rPr>
              <w:rFonts w:eastAsiaTheme="minorEastAsia"/>
              <w:noProof/>
              <w:lang w:val="en-US"/>
            </w:rPr>
          </w:pPr>
          <w:hyperlink w:anchor="_Toc458505220" w:history="1">
            <w:r w:rsidR="00684015" w:rsidRPr="002F07F3">
              <w:rPr>
                <w:rStyle w:val="Hyperlink"/>
                <w:noProof/>
              </w:rPr>
              <w:t>25. ACB - Analiza senzitivitate</w:t>
            </w:r>
            <w:r w:rsidR="00684015">
              <w:rPr>
                <w:noProof/>
                <w:webHidden/>
              </w:rPr>
              <w:tab/>
            </w:r>
            <w:r w:rsidR="00684015">
              <w:rPr>
                <w:noProof/>
                <w:webHidden/>
              </w:rPr>
              <w:fldChar w:fldCharType="begin"/>
            </w:r>
            <w:r w:rsidR="00684015">
              <w:rPr>
                <w:noProof/>
                <w:webHidden/>
              </w:rPr>
              <w:instrText xml:space="preserve"> PAGEREF _Toc458505220 \h </w:instrText>
            </w:r>
            <w:r w:rsidR="00684015">
              <w:rPr>
                <w:noProof/>
                <w:webHidden/>
              </w:rPr>
            </w:r>
            <w:r w:rsidR="00684015">
              <w:rPr>
                <w:noProof/>
                <w:webHidden/>
              </w:rPr>
              <w:fldChar w:fldCharType="separate"/>
            </w:r>
            <w:r w:rsidR="00684015">
              <w:rPr>
                <w:noProof/>
                <w:webHidden/>
              </w:rPr>
              <w:t>17</w:t>
            </w:r>
            <w:r w:rsidR="00684015">
              <w:rPr>
                <w:noProof/>
                <w:webHidden/>
              </w:rPr>
              <w:fldChar w:fldCharType="end"/>
            </w:r>
          </w:hyperlink>
        </w:p>
        <w:p w14:paraId="37A30BC9" w14:textId="77777777" w:rsidR="00684015" w:rsidRDefault="009726A1">
          <w:pPr>
            <w:pStyle w:val="TOC1"/>
            <w:tabs>
              <w:tab w:val="right" w:leader="dot" w:pos="9346"/>
            </w:tabs>
            <w:rPr>
              <w:rFonts w:eastAsiaTheme="minorEastAsia"/>
              <w:noProof/>
              <w:lang w:val="en-US"/>
            </w:rPr>
          </w:pPr>
          <w:hyperlink w:anchor="_Toc458505221" w:history="1">
            <w:r w:rsidR="00684015" w:rsidRPr="002F07F3">
              <w:rPr>
                <w:rStyle w:val="Hyperlink"/>
                <w:noProof/>
              </w:rPr>
              <w:t>26. Impact fin. UE asupra proiectului</w:t>
            </w:r>
            <w:r w:rsidR="00684015">
              <w:rPr>
                <w:noProof/>
                <w:webHidden/>
              </w:rPr>
              <w:tab/>
            </w:r>
            <w:r w:rsidR="00684015">
              <w:rPr>
                <w:noProof/>
                <w:webHidden/>
              </w:rPr>
              <w:fldChar w:fldCharType="begin"/>
            </w:r>
            <w:r w:rsidR="00684015">
              <w:rPr>
                <w:noProof/>
                <w:webHidden/>
              </w:rPr>
              <w:instrText xml:space="preserve"> PAGEREF _Toc458505221 \h </w:instrText>
            </w:r>
            <w:r w:rsidR="00684015">
              <w:rPr>
                <w:noProof/>
                <w:webHidden/>
              </w:rPr>
            </w:r>
            <w:r w:rsidR="00684015">
              <w:rPr>
                <w:noProof/>
                <w:webHidden/>
              </w:rPr>
              <w:fldChar w:fldCharType="separate"/>
            </w:r>
            <w:r w:rsidR="00684015">
              <w:rPr>
                <w:noProof/>
                <w:webHidden/>
              </w:rPr>
              <w:t>18</w:t>
            </w:r>
            <w:r w:rsidR="00684015">
              <w:rPr>
                <w:noProof/>
                <w:webHidden/>
              </w:rPr>
              <w:fldChar w:fldCharType="end"/>
            </w:r>
          </w:hyperlink>
        </w:p>
        <w:p w14:paraId="0507E368" w14:textId="77777777" w:rsidR="00684015" w:rsidRDefault="009726A1">
          <w:pPr>
            <w:pStyle w:val="TOC1"/>
            <w:tabs>
              <w:tab w:val="right" w:leader="dot" w:pos="9346"/>
            </w:tabs>
            <w:rPr>
              <w:rFonts w:eastAsiaTheme="minorEastAsia"/>
              <w:noProof/>
              <w:lang w:val="en-US"/>
            </w:rPr>
          </w:pPr>
          <w:hyperlink w:anchor="_Toc458505222" w:history="1">
            <w:r w:rsidR="00684015" w:rsidRPr="002F07F3">
              <w:rPr>
                <w:rStyle w:val="Hyperlink"/>
                <w:noProof/>
              </w:rPr>
              <w:t>27. Rezumat revizuiri aplicaţie</w:t>
            </w:r>
            <w:r w:rsidR="00684015">
              <w:rPr>
                <w:noProof/>
                <w:webHidden/>
              </w:rPr>
              <w:tab/>
            </w:r>
            <w:r w:rsidR="00684015">
              <w:rPr>
                <w:noProof/>
                <w:webHidden/>
              </w:rPr>
              <w:fldChar w:fldCharType="begin"/>
            </w:r>
            <w:r w:rsidR="00684015">
              <w:rPr>
                <w:noProof/>
                <w:webHidden/>
              </w:rPr>
              <w:instrText xml:space="preserve"> PAGEREF _Toc458505222 \h </w:instrText>
            </w:r>
            <w:r w:rsidR="00684015">
              <w:rPr>
                <w:noProof/>
                <w:webHidden/>
              </w:rPr>
            </w:r>
            <w:r w:rsidR="00684015">
              <w:rPr>
                <w:noProof/>
                <w:webHidden/>
              </w:rPr>
              <w:fldChar w:fldCharType="separate"/>
            </w:r>
            <w:r w:rsidR="00684015">
              <w:rPr>
                <w:noProof/>
                <w:webHidden/>
              </w:rPr>
              <w:t>18</w:t>
            </w:r>
            <w:r w:rsidR="00684015">
              <w:rPr>
                <w:noProof/>
                <w:webHidden/>
              </w:rPr>
              <w:fldChar w:fldCharType="end"/>
            </w:r>
          </w:hyperlink>
        </w:p>
        <w:p w14:paraId="1AABC7E7" w14:textId="77777777" w:rsidR="00684015" w:rsidRDefault="009726A1">
          <w:pPr>
            <w:pStyle w:val="TOC1"/>
            <w:tabs>
              <w:tab w:val="right" w:leader="dot" w:pos="9346"/>
            </w:tabs>
            <w:rPr>
              <w:rFonts w:eastAsiaTheme="minorEastAsia"/>
              <w:noProof/>
              <w:lang w:val="en-US"/>
            </w:rPr>
          </w:pPr>
          <w:hyperlink w:anchor="_Toc458505223" w:history="1">
            <w:r w:rsidR="00684015" w:rsidRPr="002F07F3">
              <w:rPr>
                <w:rStyle w:val="Hyperlink"/>
                <w:noProof/>
              </w:rPr>
              <w:t>28. Maturitatea proiectului</w:t>
            </w:r>
            <w:r w:rsidR="00684015">
              <w:rPr>
                <w:noProof/>
                <w:webHidden/>
              </w:rPr>
              <w:tab/>
            </w:r>
            <w:r w:rsidR="00684015">
              <w:rPr>
                <w:noProof/>
                <w:webHidden/>
              </w:rPr>
              <w:fldChar w:fldCharType="begin"/>
            </w:r>
            <w:r w:rsidR="00684015">
              <w:rPr>
                <w:noProof/>
                <w:webHidden/>
              </w:rPr>
              <w:instrText xml:space="preserve"> PAGEREF _Toc458505223 \h </w:instrText>
            </w:r>
            <w:r w:rsidR="00684015">
              <w:rPr>
                <w:noProof/>
                <w:webHidden/>
              </w:rPr>
            </w:r>
            <w:r w:rsidR="00684015">
              <w:rPr>
                <w:noProof/>
                <w:webHidden/>
              </w:rPr>
              <w:fldChar w:fldCharType="separate"/>
            </w:r>
            <w:r w:rsidR="00684015">
              <w:rPr>
                <w:noProof/>
                <w:webHidden/>
              </w:rPr>
              <w:t>18</w:t>
            </w:r>
            <w:r w:rsidR="00684015">
              <w:rPr>
                <w:noProof/>
                <w:webHidden/>
              </w:rPr>
              <w:fldChar w:fldCharType="end"/>
            </w:r>
          </w:hyperlink>
        </w:p>
        <w:p w14:paraId="4B20A875" w14:textId="77777777" w:rsidR="00684015" w:rsidRDefault="009726A1">
          <w:pPr>
            <w:pStyle w:val="TOC1"/>
            <w:tabs>
              <w:tab w:val="right" w:leader="dot" w:pos="9346"/>
            </w:tabs>
            <w:rPr>
              <w:rFonts w:eastAsiaTheme="minorEastAsia"/>
              <w:noProof/>
              <w:lang w:val="en-US"/>
            </w:rPr>
          </w:pPr>
          <w:hyperlink w:anchor="_Toc458505224" w:history="1">
            <w:r w:rsidR="00684015" w:rsidRPr="002F07F3">
              <w:rPr>
                <w:rStyle w:val="Hyperlink"/>
                <w:noProof/>
              </w:rPr>
              <w:t>29. Nerespectare legislație UE</w:t>
            </w:r>
            <w:r w:rsidR="00684015">
              <w:rPr>
                <w:noProof/>
                <w:webHidden/>
              </w:rPr>
              <w:tab/>
            </w:r>
            <w:r w:rsidR="00684015">
              <w:rPr>
                <w:noProof/>
                <w:webHidden/>
              </w:rPr>
              <w:fldChar w:fldCharType="begin"/>
            </w:r>
            <w:r w:rsidR="00684015">
              <w:rPr>
                <w:noProof/>
                <w:webHidden/>
              </w:rPr>
              <w:instrText xml:space="preserve"> PAGEREF _Toc458505224 \h </w:instrText>
            </w:r>
            <w:r w:rsidR="00684015">
              <w:rPr>
                <w:noProof/>
                <w:webHidden/>
              </w:rPr>
            </w:r>
            <w:r w:rsidR="00684015">
              <w:rPr>
                <w:noProof/>
                <w:webHidden/>
              </w:rPr>
              <w:fldChar w:fldCharType="separate"/>
            </w:r>
            <w:r w:rsidR="00684015">
              <w:rPr>
                <w:noProof/>
                <w:webHidden/>
              </w:rPr>
              <w:t>18</w:t>
            </w:r>
            <w:r w:rsidR="00684015">
              <w:rPr>
                <w:noProof/>
                <w:webHidden/>
              </w:rPr>
              <w:fldChar w:fldCharType="end"/>
            </w:r>
          </w:hyperlink>
        </w:p>
        <w:p w14:paraId="3EEB6B8B" w14:textId="77777777" w:rsidR="00684015" w:rsidRDefault="009726A1">
          <w:pPr>
            <w:pStyle w:val="TOC1"/>
            <w:tabs>
              <w:tab w:val="right" w:leader="dot" w:pos="9346"/>
            </w:tabs>
            <w:rPr>
              <w:rFonts w:eastAsiaTheme="minorEastAsia"/>
              <w:noProof/>
              <w:lang w:val="en-US"/>
            </w:rPr>
          </w:pPr>
          <w:hyperlink w:anchor="_Toc458505225" w:history="1">
            <w:r w:rsidR="00684015" w:rsidRPr="002F07F3">
              <w:rPr>
                <w:rStyle w:val="Hyperlink"/>
                <w:noProof/>
              </w:rPr>
              <w:t>30. Indicatori prestabiliți</w:t>
            </w:r>
            <w:r w:rsidR="00684015">
              <w:rPr>
                <w:noProof/>
                <w:webHidden/>
              </w:rPr>
              <w:tab/>
            </w:r>
            <w:r w:rsidR="00684015">
              <w:rPr>
                <w:noProof/>
                <w:webHidden/>
              </w:rPr>
              <w:fldChar w:fldCharType="begin"/>
            </w:r>
            <w:r w:rsidR="00684015">
              <w:rPr>
                <w:noProof/>
                <w:webHidden/>
              </w:rPr>
              <w:instrText xml:space="preserve"> PAGEREF _Toc458505225 \h </w:instrText>
            </w:r>
            <w:r w:rsidR="00684015">
              <w:rPr>
                <w:noProof/>
                <w:webHidden/>
              </w:rPr>
            </w:r>
            <w:r w:rsidR="00684015">
              <w:rPr>
                <w:noProof/>
                <w:webHidden/>
              </w:rPr>
              <w:fldChar w:fldCharType="separate"/>
            </w:r>
            <w:r w:rsidR="00684015">
              <w:rPr>
                <w:noProof/>
                <w:webHidden/>
              </w:rPr>
              <w:t>18</w:t>
            </w:r>
            <w:r w:rsidR="00684015">
              <w:rPr>
                <w:noProof/>
                <w:webHidden/>
              </w:rPr>
              <w:fldChar w:fldCharType="end"/>
            </w:r>
          </w:hyperlink>
        </w:p>
        <w:p w14:paraId="68898192" w14:textId="77777777" w:rsidR="00684015" w:rsidRDefault="009726A1">
          <w:pPr>
            <w:pStyle w:val="TOC1"/>
            <w:tabs>
              <w:tab w:val="right" w:leader="dot" w:pos="9346"/>
            </w:tabs>
            <w:rPr>
              <w:rFonts w:eastAsiaTheme="minorEastAsia"/>
              <w:noProof/>
              <w:lang w:val="en-US"/>
            </w:rPr>
          </w:pPr>
          <w:hyperlink w:anchor="_Toc458505226" w:history="1">
            <w:r w:rsidR="00684015" w:rsidRPr="002F07F3">
              <w:rPr>
                <w:rStyle w:val="Hyperlink"/>
                <w:noProof/>
              </w:rPr>
              <w:t>31. Indicatori suplimentari proiect</w:t>
            </w:r>
            <w:r w:rsidR="00684015">
              <w:rPr>
                <w:noProof/>
                <w:webHidden/>
              </w:rPr>
              <w:tab/>
            </w:r>
            <w:r w:rsidR="00684015">
              <w:rPr>
                <w:noProof/>
                <w:webHidden/>
              </w:rPr>
              <w:fldChar w:fldCharType="begin"/>
            </w:r>
            <w:r w:rsidR="00684015">
              <w:rPr>
                <w:noProof/>
                <w:webHidden/>
              </w:rPr>
              <w:instrText xml:space="preserve"> PAGEREF _Toc458505226 \h </w:instrText>
            </w:r>
            <w:r w:rsidR="00684015">
              <w:rPr>
                <w:noProof/>
                <w:webHidden/>
              </w:rPr>
            </w:r>
            <w:r w:rsidR="00684015">
              <w:rPr>
                <w:noProof/>
                <w:webHidden/>
              </w:rPr>
              <w:fldChar w:fldCharType="separate"/>
            </w:r>
            <w:r w:rsidR="00684015">
              <w:rPr>
                <w:noProof/>
                <w:webHidden/>
              </w:rPr>
              <w:t>19</w:t>
            </w:r>
            <w:r w:rsidR="00684015">
              <w:rPr>
                <w:noProof/>
                <w:webHidden/>
              </w:rPr>
              <w:fldChar w:fldCharType="end"/>
            </w:r>
          </w:hyperlink>
        </w:p>
        <w:p w14:paraId="7E3CA237" w14:textId="77777777" w:rsidR="00684015" w:rsidRDefault="009726A1">
          <w:pPr>
            <w:pStyle w:val="TOC1"/>
            <w:tabs>
              <w:tab w:val="right" w:leader="dot" w:pos="9346"/>
            </w:tabs>
            <w:rPr>
              <w:rFonts w:eastAsiaTheme="minorEastAsia"/>
              <w:noProof/>
              <w:lang w:val="en-US"/>
            </w:rPr>
          </w:pPr>
          <w:hyperlink w:anchor="_Toc458505227" w:history="1">
            <w:r w:rsidR="00684015" w:rsidRPr="002F07F3">
              <w:rPr>
                <w:rStyle w:val="Hyperlink"/>
                <w:noProof/>
              </w:rPr>
              <w:t>32. Plan de achiziții</w:t>
            </w:r>
            <w:r w:rsidR="00684015">
              <w:rPr>
                <w:noProof/>
                <w:webHidden/>
              </w:rPr>
              <w:tab/>
            </w:r>
            <w:r w:rsidR="00684015">
              <w:rPr>
                <w:noProof/>
                <w:webHidden/>
              </w:rPr>
              <w:fldChar w:fldCharType="begin"/>
            </w:r>
            <w:r w:rsidR="00684015">
              <w:rPr>
                <w:noProof/>
                <w:webHidden/>
              </w:rPr>
              <w:instrText xml:space="preserve"> PAGEREF _Toc458505227 \h </w:instrText>
            </w:r>
            <w:r w:rsidR="00684015">
              <w:rPr>
                <w:noProof/>
                <w:webHidden/>
              </w:rPr>
            </w:r>
            <w:r w:rsidR="00684015">
              <w:rPr>
                <w:noProof/>
                <w:webHidden/>
              </w:rPr>
              <w:fldChar w:fldCharType="separate"/>
            </w:r>
            <w:r w:rsidR="00684015">
              <w:rPr>
                <w:noProof/>
                <w:webHidden/>
              </w:rPr>
              <w:t>19</w:t>
            </w:r>
            <w:r w:rsidR="00684015">
              <w:rPr>
                <w:noProof/>
                <w:webHidden/>
              </w:rPr>
              <w:fldChar w:fldCharType="end"/>
            </w:r>
          </w:hyperlink>
        </w:p>
        <w:p w14:paraId="7728128F" w14:textId="77777777" w:rsidR="00684015" w:rsidRDefault="009726A1">
          <w:pPr>
            <w:pStyle w:val="TOC1"/>
            <w:tabs>
              <w:tab w:val="right" w:leader="dot" w:pos="9346"/>
            </w:tabs>
            <w:rPr>
              <w:rFonts w:eastAsiaTheme="minorEastAsia"/>
              <w:noProof/>
              <w:lang w:val="en-US"/>
            </w:rPr>
          </w:pPr>
          <w:hyperlink w:anchor="_Toc458505228" w:history="1">
            <w:r w:rsidR="00684015" w:rsidRPr="002F07F3">
              <w:rPr>
                <w:rStyle w:val="Hyperlink"/>
                <w:noProof/>
              </w:rPr>
              <w:t>33. Resurse umane implicate</w:t>
            </w:r>
            <w:r w:rsidR="00684015">
              <w:rPr>
                <w:noProof/>
                <w:webHidden/>
              </w:rPr>
              <w:tab/>
            </w:r>
            <w:r w:rsidR="00684015">
              <w:rPr>
                <w:noProof/>
                <w:webHidden/>
              </w:rPr>
              <w:fldChar w:fldCharType="begin"/>
            </w:r>
            <w:r w:rsidR="00684015">
              <w:rPr>
                <w:noProof/>
                <w:webHidden/>
              </w:rPr>
              <w:instrText xml:space="preserve"> PAGEREF _Toc458505228 \h </w:instrText>
            </w:r>
            <w:r w:rsidR="00684015">
              <w:rPr>
                <w:noProof/>
                <w:webHidden/>
              </w:rPr>
            </w:r>
            <w:r w:rsidR="00684015">
              <w:rPr>
                <w:noProof/>
                <w:webHidden/>
              </w:rPr>
              <w:fldChar w:fldCharType="separate"/>
            </w:r>
            <w:r w:rsidR="00684015">
              <w:rPr>
                <w:noProof/>
                <w:webHidden/>
              </w:rPr>
              <w:t>19</w:t>
            </w:r>
            <w:r w:rsidR="00684015">
              <w:rPr>
                <w:noProof/>
                <w:webHidden/>
              </w:rPr>
              <w:fldChar w:fldCharType="end"/>
            </w:r>
          </w:hyperlink>
        </w:p>
        <w:p w14:paraId="575CFE72" w14:textId="77777777" w:rsidR="00684015" w:rsidRDefault="009726A1">
          <w:pPr>
            <w:pStyle w:val="TOC1"/>
            <w:tabs>
              <w:tab w:val="right" w:leader="dot" w:pos="9346"/>
            </w:tabs>
            <w:rPr>
              <w:rFonts w:eastAsiaTheme="minorEastAsia"/>
              <w:noProof/>
              <w:lang w:val="en-US"/>
            </w:rPr>
          </w:pPr>
          <w:hyperlink w:anchor="_Toc458505229" w:history="1">
            <w:r w:rsidR="00684015" w:rsidRPr="002F07F3">
              <w:rPr>
                <w:rStyle w:val="Hyperlink"/>
                <w:noProof/>
              </w:rPr>
              <w:t>34. Resurse materiale implicate</w:t>
            </w:r>
            <w:r w:rsidR="00684015">
              <w:rPr>
                <w:noProof/>
                <w:webHidden/>
              </w:rPr>
              <w:tab/>
            </w:r>
            <w:r w:rsidR="00684015">
              <w:rPr>
                <w:noProof/>
                <w:webHidden/>
              </w:rPr>
              <w:fldChar w:fldCharType="begin"/>
            </w:r>
            <w:r w:rsidR="00684015">
              <w:rPr>
                <w:noProof/>
                <w:webHidden/>
              </w:rPr>
              <w:instrText xml:space="preserve"> PAGEREF _Toc458505229 \h </w:instrText>
            </w:r>
            <w:r w:rsidR="00684015">
              <w:rPr>
                <w:noProof/>
                <w:webHidden/>
              </w:rPr>
            </w:r>
            <w:r w:rsidR="00684015">
              <w:rPr>
                <w:noProof/>
                <w:webHidden/>
              </w:rPr>
              <w:fldChar w:fldCharType="separate"/>
            </w:r>
            <w:r w:rsidR="00684015">
              <w:rPr>
                <w:noProof/>
                <w:webHidden/>
              </w:rPr>
              <w:t>20</w:t>
            </w:r>
            <w:r w:rsidR="00684015">
              <w:rPr>
                <w:noProof/>
                <w:webHidden/>
              </w:rPr>
              <w:fldChar w:fldCharType="end"/>
            </w:r>
          </w:hyperlink>
        </w:p>
        <w:p w14:paraId="259A370E" w14:textId="77777777" w:rsidR="00684015" w:rsidRDefault="009726A1">
          <w:pPr>
            <w:pStyle w:val="TOC1"/>
            <w:tabs>
              <w:tab w:val="right" w:leader="dot" w:pos="9346"/>
            </w:tabs>
            <w:rPr>
              <w:rFonts w:eastAsiaTheme="minorEastAsia"/>
              <w:noProof/>
              <w:lang w:val="en-US"/>
            </w:rPr>
          </w:pPr>
          <w:hyperlink w:anchor="_Toc458505230" w:history="1">
            <w:r w:rsidR="00684015" w:rsidRPr="002F07F3">
              <w:rPr>
                <w:rStyle w:val="Hyperlink"/>
                <w:noProof/>
              </w:rPr>
              <w:t>35. Activități previzionate</w:t>
            </w:r>
            <w:r w:rsidR="00684015">
              <w:rPr>
                <w:noProof/>
                <w:webHidden/>
              </w:rPr>
              <w:tab/>
            </w:r>
            <w:r w:rsidR="00684015">
              <w:rPr>
                <w:noProof/>
                <w:webHidden/>
              </w:rPr>
              <w:fldChar w:fldCharType="begin"/>
            </w:r>
            <w:r w:rsidR="00684015">
              <w:rPr>
                <w:noProof/>
                <w:webHidden/>
              </w:rPr>
              <w:instrText xml:space="preserve"> PAGEREF _Toc458505230 \h </w:instrText>
            </w:r>
            <w:r w:rsidR="00684015">
              <w:rPr>
                <w:noProof/>
                <w:webHidden/>
              </w:rPr>
            </w:r>
            <w:r w:rsidR="00684015">
              <w:rPr>
                <w:noProof/>
                <w:webHidden/>
              </w:rPr>
              <w:fldChar w:fldCharType="separate"/>
            </w:r>
            <w:r w:rsidR="00684015">
              <w:rPr>
                <w:noProof/>
                <w:webHidden/>
              </w:rPr>
              <w:t>21</w:t>
            </w:r>
            <w:r w:rsidR="00684015">
              <w:rPr>
                <w:noProof/>
                <w:webHidden/>
              </w:rPr>
              <w:fldChar w:fldCharType="end"/>
            </w:r>
          </w:hyperlink>
        </w:p>
        <w:p w14:paraId="283ECD2F" w14:textId="77777777" w:rsidR="00684015" w:rsidRDefault="009726A1">
          <w:pPr>
            <w:pStyle w:val="TOC1"/>
            <w:tabs>
              <w:tab w:val="right" w:leader="dot" w:pos="9346"/>
            </w:tabs>
            <w:rPr>
              <w:rFonts w:eastAsiaTheme="minorEastAsia"/>
              <w:noProof/>
              <w:lang w:val="en-US"/>
            </w:rPr>
          </w:pPr>
          <w:hyperlink w:anchor="_Toc458505231" w:history="1">
            <w:r w:rsidR="00684015" w:rsidRPr="002F07F3">
              <w:rPr>
                <w:rStyle w:val="Hyperlink"/>
                <w:noProof/>
              </w:rPr>
              <w:t>36. Buget - Activități și cheltuieli -</w:t>
            </w:r>
            <w:r w:rsidR="00684015">
              <w:rPr>
                <w:noProof/>
                <w:webHidden/>
              </w:rPr>
              <w:tab/>
            </w:r>
            <w:r w:rsidR="00684015">
              <w:rPr>
                <w:noProof/>
                <w:webHidden/>
              </w:rPr>
              <w:fldChar w:fldCharType="begin"/>
            </w:r>
            <w:r w:rsidR="00684015">
              <w:rPr>
                <w:noProof/>
                <w:webHidden/>
              </w:rPr>
              <w:instrText xml:space="preserve"> PAGEREF _Toc458505231 \h </w:instrText>
            </w:r>
            <w:r w:rsidR="00684015">
              <w:rPr>
                <w:noProof/>
                <w:webHidden/>
              </w:rPr>
            </w:r>
            <w:r w:rsidR="00684015">
              <w:rPr>
                <w:noProof/>
                <w:webHidden/>
              </w:rPr>
              <w:fldChar w:fldCharType="separate"/>
            </w:r>
            <w:r w:rsidR="00684015">
              <w:rPr>
                <w:noProof/>
                <w:webHidden/>
              </w:rPr>
              <w:t>21</w:t>
            </w:r>
            <w:r w:rsidR="00684015">
              <w:rPr>
                <w:noProof/>
                <w:webHidden/>
              </w:rPr>
              <w:fldChar w:fldCharType="end"/>
            </w:r>
          </w:hyperlink>
        </w:p>
        <w:p w14:paraId="0C52474A" w14:textId="77777777" w:rsidR="00684015" w:rsidRDefault="009726A1">
          <w:pPr>
            <w:pStyle w:val="TOC1"/>
            <w:tabs>
              <w:tab w:val="right" w:leader="dot" w:pos="9346"/>
            </w:tabs>
            <w:rPr>
              <w:rFonts w:eastAsiaTheme="minorEastAsia"/>
              <w:noProof/>
              <w:lang w:val="en-US"/>
            </w:rPr>
          </w:pPr>
          <w:hyperlink w:anchor="_Toc458505232" w:history="1">
            <w:r w:rsidR="00684015" w:rsidRPr="002F07F3">
              <w:rPr>
                <w:rStyle w:val="Hyperlink"/>
                <w:noProof/>
              </w:rPr>
              <w:t>37. Buget – Plan anual de cheltuieli</w:t>
            </w:r>
            <w:r w:rsidR="00684015">
              <w:rPr>
                <w:noProof/>
                <w:webHidden/>
              </w:rPr>
              <w:tab/>
            </w:r>
            <w:r w:rsidR="00684015">
              <w:rPr>
                <w:noProof/>
                <w:webHidden/>
              </w:rPr>
              <w:fldChar w:fldCharType="begin"/>
            </w:r>
            <w:r w:rsidR="00684015">
              <w:rPr>
                <w:noProof/>
                <w:webHidden/>
              </w:rPr>
              <w:instrText xml:space="preserve"> PAGEREF _Toc458505232 \h </w:instrText>
            </w:r>
            <w:r w:rsidR="00684015">
              <w:rPr>
                <w:noProof/>
                <w:webHidden/>
              </w:rPr>
            </w:r>
            <w:r w:rsidR="00684015">
              <w:rPr>
                <w:noProof/>
                <w:webHidden/>
              </w:rPr>
              <w:fldChar w:fldCharType="separate"/>
            </w:r>
            <w:r w:rsidR="00684015">
              <w:rPr>
                <w:noProof/>
                <w:webHidden/>
              </w:rPr>
              <w:t>22</w:t>
            </w:r>
            <w:r w:rsidR="00684015">
              <w:rPr>
                <w:noProof/>
                <w:webHidden/>
              </w:rPr>
              <w:fldChar w:fldCharType="end"/>
            </w:r>
          </w:hyperlink>
        </w:p>
        <w:p w14:paraId="4B8592BC" w14:textId="77777777" w:rsidR="00684015" w:rsidRDefault="009726A1">
          <w:pPr>
            <w:pStyle w:val="TOC1"/>
            <w:tabs>
              <w:tab w:val="right" w:leader="dot" w:pos="9346"/>
            </w:tabs>
            <w:rPr>
              <w:rFonts w:eastAsiaTheme="minorEastAsia"/>
              <w:noProof/>
              <w:lang w:val="en-US"/>
            </w:rPr>
          </w:pPr>
          <w:hyperlink w:anchor="_Toc458505233" w:history="1">
            <w:r w:rsidR="00684015" w:rsidRPr="002F07F3">
              <w:rPr>
                <w:rStyle w:val="Hyperlink"/>
                <w:noProof/>
              </w:rPr>
              <w:t>38. Buget – Rezultate</w:t>
            </w:r>
            <w:r w:rsidR="00684015">
              <w:rPr>
                <w:noProof/>
                <w:webHidden/>
              </w:rPr>
              <w:tab/>
            </w:r>
            <w:r w:rsidR="00684015">
              <w:rPr>
                <w:noProof/>
                <w:webHidden/>
              </w:rPr>
              <w:fldChar w:fldCharType="begin"/>
            </w:r>
            <w:r w:rsidR="00684015">
              <w:rPr>
                <w:noProof/>
                <w:webHidden/>
              </w:rPr>
              <w:instrText xml:space="preserve"> PAGEREF _Toc458505233 \h </w:instrText>
            </w:r>
            <w:r w:rsidR="00684015">
              <w:rPr>
                <w:noProof/>
                <w:webHidden/>
              </w:rPr>
            </w:r>
            <w:r w:rsidR="00684015">
              <w:rPr>
                <w:noProof/>
                <w:webHidden/>
              </w:rPr>
              <w:fldChar w:fldCharType="separate"/>
            </w:r>
            <w:r w:rsidR="00684015">
              <w:rPr>
                <w:noProof/>
                <w:webHidden/>
              </w:rPr>
              <w:t>22</w:t>
            </w:r>
            <w:r w:rsidR="00684015">
              <w:rPr>
                <w:noProof/>
                <w:webHidden/>
              </w:rPr>
              <w:fldChar w:fldCharType="end"/>
            </w:r>
          </w:hyperlink>
        </w:p>
        <w:p w14:paraId="5E5B209E" w14:textId="77777777" w:rsidR="00684015" w:rsidRDefault="009726A1">
          <w:pPr>
            <w:pStyle w:val="TOC1"/>
            <w:tabs>
              <w:tab w:val="right" w:leader="dot" w:pos="9346"/>
            </w:tabs>
            <w:rPr>
              <w:rFonts w:eastAsiaTheme="minorEastAsia"/>
              <w:noProof/>
              <w:lang w:val="en-US"/>
            </w:rPr>
          </w:pPr>
          <w:hyperlink w:anchor="_Toc458505234" w:history="1">
            <w:r w:rsidR="00684015" w:rsidRPr="002F07F3">
              <w:rPr>
                <w:rStyle w:val="Hyperlink"/>
                <w:noProof/>
              </w:rPr>
              <w:t>39. Buget – Amplasament</w:t>
            </w:r>
            <w:r w:rsidR="00684015">
              <w:rPr>
                <w:noProof/>
                <w:webHidden/>
              </w:rPr>
              <w:tab/>
            </w:r>
            <w:r w:rsidR="00684015">
              <w:rPr>
                <w:noProof/>
                <w:webHidden/>
              </w:rPr>
              <w:fldChar w:fldCharType="begin"/>
            </w:r>
            <w:r w:rsidR="00684015">
              <w:rPr>
                <w:noProof/>
                <w:webHidden/>
              </w:rPr>
              <w:instrText xml:space="preserve"> PAGEREF _Toc458505234 \h </w:instrText>
            </w:r>
            <w:r w:rsidR="00684015">
              <w:rPr>
                <w:noProof/>
                <w:webHidden/>
              </w:rPr>
            </w:r>
            <w:r w:rsidR="00684015">
              <w:rPr>
                <w:noProof/>
                <w:webHidden/>
              </w:rPr>
              <w:fldChar w:fldCharType="separate"/>
            </w:r>
            <w:r w:rsidR="00684015">
              <w:rPr>
                <w:noProof/>
                <w:webHidden/>
              </w:rPr>
              <w:t>22</w:t>
            </w:r>
            <w:r w:rsidR="00684015">
              <w:rPr>
                <w:noProof/>
                <w:webHidden/>
              </w:rPr>
              <w:fldChar w:fldCharType="end"/>
            </w:r>
          </w:hyperlink>
        </w:p>
        <w:p w14:paraId="68FF43EF" w14:textId="77777777" w:rsidR="00684015" w:rsidRDefault="009726A1">
          <w:pPr>
            <w:pStyle w:val="TOC1"/>
            <w:tabs>
              <w:tab w:val="right" w:leader="dot" w:pos="9346"/>
            </w:tabs>
            <w:rPr>
              <w:rFonts w:eastAsiaTheme="minorEastAsia"/>
              <w:noProof/>
              <w:lang w:val="en-US"/>
            </w:rPr>
          </w:pPr>
          <w:hyperlink w:anchor="_Toc458505235" w:history="1">
            <w:r w:rsidR="00684015" w:rsidRPr="002F07F3">
              <w:rPr>
                <w:rStyle w:val="Hyperlink"/>
                <w:noProof/>
              </w:rPr>
              <w:t>40. Buget – Câmp de interventie</w:t>
            </w:r>
            <w:r w:rsidR="00684015">
              <w:rPr>
                <w:noProof/>
                <w:webHidden/>
              </w:rPr>
              <w:tab/>
            </w:r>
            <w:r w:rsidR="00684015">
              <w:rPr>
                <w:noProof/>
                <w:webHidden/>
              </w:rPr>
              <w:fldChar w:fldCharType="begin"/>
            </w:r>
            <w:r w:rsidR="00684015">
              <w:rPr>
                <w:noProof/>
                <w:webHidden/>
              </w:rPr>
              <w:instrText xml:space="preserve"> PAGEREF _Toc458505235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23DE0F4D" w14:textId="77777777" w:rsidR="00684015" w:rsidRDefault="009726A1">
          <w:pPr>
            <w:pStyle w:val="TOC1"/>
            <w:tabs>
              <w:tab w:val="right" w:leader="dot" w:pos="9346"/>
            </w:tabs>
            <w:rPr>
              <w:rFonts w:eastAsiaTheme="minorEastAsia"/>
              <w:noProof/>
              <w:lang w:val="en-US"/>
            </w:rPr>
          </w:pPr>
          <w:hyperlink w:anchor="_Toc458505236" w:history="1">
            <w:r w:rsidR="00684015" w:rsidRPr="002F07F3">
              <w:rPr>
                <w:rStyle w:val="Hyperlink"/>
                <w:noProof/>
              </w:rPr>
              <w:t>41. Buget – Tip de finantare</w:t>
            </w:r>
            <w:r w:rsidR="00684015">
              <w:rPr>
                <w:noProof/>
                <w:webHidden/>
              </w:rPr>
              <w:tab/>
            </w:r>
            <w:r w:rsidR="00684015">
              <w:rPr>
                <w:noProof/>
                <w:webHidden/>
              </w:rPr>
              <w:fldChar w:fldCharType="begin"/>
            </w:r>
            <w:r w:rsidR="00684015">
              <w:rPr>
                <w:noProof/>
                <w:webHidden/>
              </w:rPr>
              <w:instrText xml:space="preserve"> PAGEREF _Toc458505236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18FDD0E5" w14:textId="77777777" w:rsidR="00684015" w:rsidRDefault="009726A1">
          <w:pPr>
            <w:pStyle w:val="TOC1"/>
            <w:tabs>
              <w:tab w:val="right" w:leader="dot" w:pos="9346"/>
            </w:tabs>
            <w:rPr>
              <w:rFonts w:eastAsiaTheme="minorEastAsia"/>
              <w:noProof/>
              <w:lang w:val="en-US"/>
            </w:rPr>
          </w:pPr>
          <w:hyperlink w:anchor="_Toc458505237" w:history="1">
            <w:r w:rsidR="00684015" w:rsidRPr="002F07F3">
              <w:rPr>
                <w:rStyle w:val="Hyperlink"/>
                <w:noProof/>
              </w:rPr>
              <w:t>42. Buget – Tip teritoriu</w:t>
            </w:r>
            <w:r w:rsidR="00684015">
              <w:rPr>
                <w:noProof/>
                <w:webHidden/>
              </w:rPr>
              <w:tab/>
            </w:r>
            <w:r w:rsidR="00684015">
              <w:rPr>
                <w:noProof/>
                <w:webHidden/>
              </w:rPr>
              <w:fldChar w:fldCharType="begin"/>
            </w:r>
            <w:r w:rsidR="00684015">
              <w:rPr>
                <w:noProof/>
                <w:webHidden/>
              </w:rPr>
              <w:instrText xml:space="preserve"> PAGEREF _Toc458505237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5C43A573" w14:textId="77777777" w:rsidR="00684015" w:rsidRDefault="009726A1">
          <w:pPr>
            <w:pStyle w:val="TOC1"/>
            <w:tabs>
              <w:tab w:val="right" w:leader="dot" w:pos="9346"/>
            </w:tabs>
            <w:rPr>
              <w:rFonts w:eastAsiaTheme="minorEastAsia"/>
              <w:noProof/>
              <w:lang w:val="en-US"/>
            </w:rPr>
          </w:pPr>
          <w:hyperlink w:anchor="_Toc458505238" w:history="1">
            <w:r w:rsidR="00684015" w:rsidRPr="002F07F3">
              <w:rPr>
                <w:rStyle w:val="Hyperlink"/>
                <w:noProof/>
              </w:rPr>
              <w:t>43. Buget – Activitate economica</w:t>
            </w:r>
            <w:r w:rsidR="00684015">
              <w:rPr>
                <w:noProof/>
                <w:webHidden/>
              </w:rPr>
              <w:tab/>
            </w:r>
            <w:r w:rsidR="00684015">
              <w:rPr>
                <w:noProof/>
                <w:webHidden/>
              </w:rPr>
              <w:fldChar w:fldCharType="begin"/>
            </w:r>
            <w:r w:rsidR="00684015">
              <w:rPr>
                <w:noProof/>
                <w:webHidden/>
              </w:rPr>
              <w:instrText xml:space="preserve"> PAGEREF _Toc458505238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2A2F18D3" w14:textId="77777777" w:rsidR="00684015" w:rsidRDefault="009726A1">
          <w:pPr>
            <w:pStyle w:val="TOC1"/>
            <w:tabs>
              <w:tab w:val="right" w:leader="dot" w:pos="9346"/>
            </w:tabs>
            <w:rPr>
              <w:rFonts w:eastAsiaTheme="minorEastAsia"/>
              <w:noProof/>
              <w:lang w:val="en-US"/>
            </w:rPr>
          </w:pPr>
          <w:hyperlink w:anchor="_Toc458505239" w:history="1">
            <w:r w:rsidR="00684015" w:rsidRPr="002F07F3">
              <w:rPr>
                <w:rStyle w:val="Hyperlink"/>
                <w:noProof/>
              </w:rPr>
              <w:t>44 Buget – Obiectiv tematic</w:t>
            </w:r>
            <w:r w:rsidR="00684015">
              <w:rPr>
                <w:noProof/>
                <w:webHidden/>
              </w:rPr>
              <w:tab/>
            </w:r>
            <w:r w:rsidR="00684015">
              <w:rPr>
                <w:noProof/>
                <w:webHidden/>
              </w:rPr>
              <w:fldChar w:fldCharType="begin"/>
            </w:r>
            <w:r w:rsidR="00684015">
              <w:rPr>
                <w:noProof/>
                <w:webHidden/>
              </w:rPr>
              <w:instrText xml:space="preserve"> PAGEREF _Toc458505239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6BD82DA4" w14:textId="77777777" w:rsidR="00684015" w:rsidRDefault="009726A1">
          <w:pPr>
            <w:pStyle w:val="TOC1"/>
            <w:tabs>
              <w:tab w:val="right" w:leader="dot" w:pos="9346"/>
            </w:tabs>
            <w:rPr>
              <w:rFonts w:eastAsiaTheme="minorEastAsia"/>
              <w:noProof/>
              <w:lang w:val="en-US"/>
            </w:rPr>
          </w:pPr>
          <w:hyperlink w:anchor="_Toc458505240" w:history="1">
            <w:r w:rsidR="00684015" w:rsidRPr="002F07F3">
              <w:rPr>
                <w:rStyle w:val="Hyperlink"/>
                <w:noProof/>
              </w:rPr>
              <w:t>45. Buget – Mecanism aplic. terit.</w:t>
            </w:r>
            <w:r w:rsidR="00684015">
              <w:rPr>
                <w:noProof/>
                <w:webHidden/>
              </w:rPr>
              <w:tab/>
            </w:r>
            <w:r w:rsidR="00684015">
              <w:rPr>
                <w:noProof/>
                <w:webHidden/>
              </w:rPr>
              <w:fldChar w:fldCharType="begin"/>
            </w:r>
            <w:r w:rsidR="00684015">
              <w:rPr>
                <w:noProof/>
                <w:webHidden/>
              </w:rPr>
              <w:instrText xml:space="preserve"> PAGEREF _Toc458505240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5F5BE85C" w14:textId="77777777" w:rsidR="00684015" w:rsidRDefault="009726A1">
          <w:pPr>
            <w:pStyle w:val="TOC1"/>
            <w:tabs>
              <w:tab w:val="right" w:leader="dot" w:pos="9346"/>
            </w:tabs>
            <w:rPr>
              <w:rFonts w:eastAsiaTheme="minorEastAsia"/>
              <w:noProof/>
              <w:lang w:val="en-US"/>
            </w:rPr>
          </w:pPr>
          <w:hyperlink w:anchor="_Toc458505241" w:history="1">
            <w:r w:rsidR="00684015" w:rsidRPr="002F07F3">
              <w:rPr>
                <w:rStyle w:val="Hyperlink"/>
                <w:rFonts w:ascii="Times New Roman" w:eastAsia="Calibri" w:hAnsi="Times New Roman" w:cs="Times New Roman"/>
                <w:noProof/>
                <w:lang w:val="fr-FR" w:eastAsia="ro-RO"/>
              </w:rPr>
              <w:t>ANEXE LA CEREREA DE FINANŢARE</w:t>
            </w:r>
            <w:r w:rsidR="00684015">
              <w:rPr>
                <w:noProof/>
                <w:webHidden/>
              </w:rPr>
              <w:tab/>
            </w:r>
            <w:r w:rsidR="00684015">
              <w:rPr>
                <w:noProof/>
                <w:webHidden/>
              </w:rPr>
              <w:fldChar w:fldCharType="begin"/>
            </w:r>
            <w:r w:rsidR="00684015">
              <w:rPr>
                <w:noProof/>
                <w:webHidden/>
              </w:rPr>
              <w:instrText xml:space="preserve"> PAGEREF _Toc458505241 \h </w:instrText>
            </w:r>
            <w:r w:rsidR="00684015">
              <w:rPr>
                <w:noProof/>
                <w:webHidden/>
              </w:rPr>
            </w:r>
            <w:r w:rsidR="00684015">
              <w:rPr>
                <w:noProof/>
                <w:webHidden/>
              </w:rPr>
              <w:fldChar w:fldCharType="separate"/>
            </w:r>
            <w:r w:rsidR="00684015">
              <w:rPr>
                <w:noProof/>
                <w:webHidden/>
              </w:rPr>
              <w:t>23</w:t>
            </w:r>
            <w:r w:rsidR="00684015">
              <w:rPr>
                <w:noProof/>
                <w:webHidden/>
              </w:rPr>
              <w:fldChar w:fldCharType="end"/>
            </w:r>
          </w:hyperlink>
        </w:p>
        <w:p w14:paraId="63EDEDF5" w14:textId="77777777" w:rsidR="00C650FD" w:rsidRPr="00755B03" w:rsidRDefault="00C650FD">
          <w:r w:rsidRPr="00755B03">
            <w:rPr>
              <w:b/>
              <w:bCs/>
              <w:noProof/>
            </w:rPr>
            <w:fldChar w:fldCharType="end"/>
          </w:r>
        </w:p>
      </w:sdtContent>
    </w:sdt>
    <w:p w14:paraId="39CEB65B" w14:textId="77777777" w:rsidR="00892D2F" w:rsidRPr="00755B03" w:rsidRDefault="00892D2F" w:rsidP="008D6AFD">
      <w:pPr>
        <w:spacing w:after="0" w:line="240" w:lineRule="auto"/>
        <w:rPr>
          <w:b/>
        </w:rPr>
      </w:pPr>
    </w:p>
    <w:p w14:paraId="4A369F8B"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2C937336"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14:paraId="2FB79EAF"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14:paraId="324F5EAA"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29EF775A"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p>
    <w:p w14:paraId="62C27822" w14:textId="77777777" w:rsidR="00221BAA" w:rsidRPr="00674129" w:rsidRDefault="00221BAA" w:rsidP="00221BAA">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14:paraId="59879248" w14:textId="77777777" w:rsidR="00221BAA" w:rsidRPr="00674129" w:rsidRDefault="00221BAA" w:rsidP="00221BAA">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14:paraId="4103BD81" w14:textId="77777777" w:rsidR="00F46E8B" w:rsidRPr="00674129" w:rsidRDefault="00C650FD" w:rsidP="00843959">
      <w:pPr>
        <w:spacing w:before="120" w:after="120" w:line="240" w:lineRule="auto"/>
        <w:jc w:val="both"/>
        <w:rPr>
          <w:rFonts w:ascii="Times New Roman" w:eastAsia="Calibri" w:hAnsi="Times New Roman" w:cs="Times New Roman"/>
          <w:b/>
          <w:sz w:val="24"/>
          <w:szCs w:val="24"/>
        </w:rPr>
      </w:pPr>
      <w:r w:rsidRPr="00755B03">
        <w:rPr>
          <w:b/>
        </w:rPr>
        <w:br w:type="page"/>
      </w:r>
    </w:p>
    <w:p w14:paraId="4789E68A" w14:textId="77777777" w:rsidR="00C650FD" w:rsidRPr="00755B03" w:rsidRDefault="00C650FD">
      <w:pPr>
        <w:rPr>
          <w:b/>
        </w:rPr>
      </w:pPr>
    </w:p>
    <w:p w14:paraId="105E0C76" w14:textId="77777777" w:rsidR="00892D2F" w:rsidRPr="00755B0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5196"/>
      <w:r w:rsidRPr="00755B03">
        <w:rPr>
          <w:rFonts w:asciiTheme="minorHAnsi" w:hAnsiTheme="minorHAnsi"/>
          <w:color w:val="auto"/>
          <w:sz w:val="24"/>
          <w:szCs w:val="24"/>
        </w:rPr>
        <w:t xml:space="preserve">1. </w:t>
      </w:r>
      <w:r w:rsidR="00892D2F" w:rsidRPr="00755B03">
        <w:rPr>
          <w:rFonts w:asciiTheme="minorHAnsi" w:hAnsiTheme="minorHAnsi"/>
          <w:color w:val="auto"/>
          <w:sz w:val="24"/>
          <w:szCs w:val="24"/>
        </w:rPr>
        <w:t>Solicitant</w:t>
      </w:r>
      <w:bookmarkEnd w:id="1"/>
    </w:p>
    <w:p w14:paraId="0310B38F" w14:textId="77777777" w:rsidR="00402370" w:rsidRPr="00755B03" w:rsidRDefault="00402370" w:rsidP="008A643D">
      <w:pPr>
        <w:spacing w:after="0" w:line="240" w:lineRule="auto"/>
        <w:rPr>
          <w:b/>
          <w:i/>
          <w:color w:val="FF0000"/>
          <w:sz w:val="20"/>
          <w:szCs w:val="20"/>
        </w:rPr>
      </w:pPr>
    </w:p>
    <w:p w14:paraId="32C51A44" w14:textId="77777777" w:rsidR="008A643D" w:rsidRPr="00875471" w:rsidRDefault="008A643D" w:rsidP="00665ECE">
      <w:pPr>
        <w:spacing w:after="0" w:line="240" w:lineRule="auto"/>
        <w:jc w:val="both"/>
        <w:rPr>
          <w:b/>
          <w:i/>
          <w:color w:val="FF0000"/>
          <w:sz w:val="20"/>
          <w:szCs w:val="20"/>
        </w:rPr>
      </w:pPr>
      <w:r w:rsidRPr="00875471">
        <w:rPr>
          <w:b/>
          <w:i/>
          <w:color w:val="FF0000"/>
          <w:sz w:val="20"/>
          <w:szCs w:val="20"/>
        </w:rPr>
        <w:t>Informația se completează în profilul e</w:t>
      </w:r>
      <w:r w:rsidR="001C2C59" w:rsidRPr="00875471">
        <w:rPr>
          <w:b/>
          <w:i/>
          <w:color w:val="FF0000"/>
          <w:sz w:val="20"/>
          <w:szCs w:val="20"/>
        </w:rPr>
        <w:t>ntității juridice, dreapta sus f</w:t>
      </w:r>
      <w:r w:rsidRPr="00875471">
        <w:rPr>
          <w:b/>
          <w:i/>
          <w:color w:val="FF0000"/>
          <w:sz w:val="20"/>
          <w:szCs w:val="20"/>
        </w:rPr>
        <w:t>uncția Modificare persoană juridică. Se poate modifica doar de către reprezentantul legal/împuternicit</w:t>
      </w:r>
      <w:r w:rsidR="001C2C59" w:rsidRPr="00875471">
        <w:rPr>
          <w:b/>
          <w:i/>
          <w:color w:val="FF0000"/>
          <w:sz w:val="20"/>
          <w:szCs w:val="20"/>
        </w:rPr>
        <w:t>.</w:t>
      </w:r>
    </w:p>
    <w:p w14:paraId="4E8D67B7" w14:textId="77777777" w:rsidR="001C2C59" w:rsidRPr="00875471" w:rsidRDefault="001C2C59" w:rsidP="00665ECE">
      <w:pPr>
        <w:spacing w:after="0" w:line="240" w:lineRule="auto"/>
        <w:jc w:val="both"/>
        <w:rPr>
          <w:b/>
          <w:i/>
          <w:color w:val="FF0000"/>
          <w:sz w:val="20"/>
          <w:szCs w:val="20"/>
        </w:rPr>
      </w:pPr>
      <w:r w:rsidRPr="00875471">
        <w:rPr>
          <w:b/>
          <w:i/>
          <w:color w:val="FF0000"/>
          <w:sz w:val="20"/>
          <w:szCs w:val="20"/>
        </w:rPr>
        <w:t xml:space="preserve">Se completează </w:t>
      </w:r>
      <w:r w:rsidR="00F06B13" w:rsidRPr="00875471">
        <w:rPr>
          <w:b/>
          <w:i/>
          <w:color w:val="FF0000"/>
          <w:sz w:val="20"/>
          <w:szCs w:val="20"/>
        </w:rPr>
        <w:t>de către</w:t>
      </w:r>
      <w:r w:rsidRPr="00875471">
        <w:rPr>
          <w:b/>
          <w:i/>
          <w:color w:val="FF0000"/>
          <w:sz w:val="20"/>
          <w:szCs w:val="20"/>
        </w:rPr>
        <w:t xml:space="preserve"> lider și fi</w:t>
      </w:r>
      <w:r w:rsidR="00E312CD" w:rsidRPr="00875471">
        <w:rPr>
          <w:b/>
          <w:i/>
          <w:color w:val="FF0000"/>
          <w:sz w:val="20"/>
          <w:szCs w:val="20"/>
        </w:rPr>
        <w:t>ecare membru al parteneriatului</w:t>
      </w:r>
      <w:r w:rsidR="00665ECE" w:rsidRPr="00875471">
        <w:rPr>
          <w:b/>
          <w:i/>
          <w:color w:val="FF0000"/>
          <w:sz w:val="20"/>
          <w:szCs w:val="20"/>
        </w:rPr>
        <w:t xml:space="preserve"> (de către reprezentanți sau împuterniciți NU de către persoanele înrolate).</w:t>
      </w:r>
    </w:p>
    <w:p w14:paraId="21D0AD20" w14:textId="77777777" w:rsidR="00F906FD" w:rsidRPr="00875471" w:rsidRDefault="00F906FD" w:rsidP="00F06B13">
      <w:pPr>
        <w:spacing w:after="0" w:line="240" w:lineRule="auto"/>
        <w:jc w:val="both"/>
        <w:rPr>
          <w:b/>
          <w:i/>
          <w:color w:val="FF0000"/>
          <w:sz w:val="20"/>
          <w:szCs w:val="20"/>
        </w:rPr>
      </w:pPr>
      <w:r w:rsidRPr="00875471">
        <w:rPr>
          <w:b/>
          <w:i/>
          <w:color w:val="FF0000"/>
          <w:sz w:val="20"/>
          <w:szCs w:val="20"/>
        </w:rPr>
        <w:t>Sistemul preia automat datele aferente profilului fiecărui membru al parteneriatului.</w:t>
      </w:r>
    </w:p>
    <w:p w14:paraId="5D8E6FB4" w14:textId="77777777" w:rsidR="00F906FD" w:rsidRPr="00875471" w:rsidRDefault="00F906FD" w:rsidP="00F06B13">
      <w:pPr>
        <w:spacing w:after="0" w:line="240" w:lineRule="auto"/>
        <w:jc w:val="both"/>
        <w:rPr>
          <w:b/>
          <w:i/>
          <w:color w:val="FF0000"/>
          <w:sz w:val="20"/>
          <w:szCs w:val="20"/>
        </w:rPr>
      </w:pPr>
      <w:r w:rsidRPr="00875471">
        <w:rPr>
          <w:b/>
          <w:i/>
          <w:color w:val="FF0000"/>
          <w:sz w:val="20"/>
          <w:szCs w:val="20"/>
        </w:rPr>
        <w:t xml:space="preserve">Procedura de asociere se realizează utilizând funcția din dreapta sus Asociere </w:t>
      </w:r>
      <w:r w:rsidR="00F06B13" w:rsidRPr="00875471">
        <w:rPr>
          <w:b/>
          <w:i/>
          <w:color w:val="FF0000"/>
          <w:sz w:val="20"/>
          <w:szCs w:val="20"/>
        </w:rPr>
        <w:t xml:space="preserve">in </w:t>
      </w:r>
      <w:r w:rsidRPr="00875471">
        <w:rPr>
          <w:b/>
          <w:i/>
          <w:color w:val="FF0000"/>
          <w:sz w:val="20"/>
          <w:szCs w:val="20"/>
        </w:rPr>
        <w:t>proiect, cu ajutorul unui cod asociere proiect</w:t>
      </w:r>
      <w:r w:rsidR="00F06B13" w:rsidRPr="00875471">
        <w:rPr>
          <w:b/>
          <w:i/>
          <w:color w:val="FF0000"/>
          <w:sz w:val="20"/>
          <w:szCs w:val="20"/>
        </w:rPr>
        <w:t>,</w:t>
      </w:r>
      <w:r w:rsidRPr="00875471">
        <w:rPr>
          <w:b/>
          <w:i/>
          <w:color w:val="FF0000"/>
          <w:sz w:val="20"/>
          <w:szCs w:val="20"/>
        </w:rPr>
        <w:t xml:space="preserve"> furnizat de sistem (conform manualului MySMIS</w:t>
      </w:r>
      <w:r w:rsidR="00665ECE" w:rsidRPr="00875471">
        <w:rPr>
          <w:b/>
          <w:i/>
          <w:color w:val="FF0000"/>
          <w:sz w:val="20"/>
          <w:szCs w:val="20"/>
        </w:rPr>
        <w:t xml:space="preserve"> - Identificarea electronică,  crearea contului entității juridice și asocierea la o entitate, secțiunea asocierea la o entitate juridică</w:t>
      </w:r>
      <w:r w:rsidRPr="00875471">
        <w:rPr>
          <w:b/>
          <w:i/>
          <w:color w:val="FF0000"/>
          <w:sz w:val="20"/>
          <w:szCs w:val="20"/>
        </w:rPr>
        <w:t>)</w:t>
      </w:r>
    </w:p>
    <w:p w14:paraId="3C602661" w14:textId="77777777" w:rsidR="00F906FD" w:rsidRPr="00875471" w:rsidRDefault="00F906FD" w:rsidP="00F06B13">
      <w:pPr>
        <w:spacing w:after="0" w:line="240" w:lineRule="auto"/>
        <w:jc w:val="both"/>
        <w:rPr>
          <w:b/>
          <w:i/>
          <w:color w:val="FF0000"/>
          <w:sz w:val="20"/>
          <w:szCs w:val="20"/>
        </w:rPr>
      </w:pPr>
    </w:p>
    <w:p w14:paraId="4FAD36D9" w14:textId="77777777" w:rsidR="00F906FD" w:rsidRPr="00875471" w:rsidRDefault="00F906FD" w:rsidP="00F06B13">
      <w:pPr>
        <w:spacing w:after="0" w:line="240" w:lineRule="auto"/>
        <w:jc w:val="both"/>
        <w:rPr>
          <w:b/>
          <w:i/>
          <w:color w:val="FF0000"/>
          <w:sz w:val="20"/>
          <w:szCs w:val="20"/>
        </w:rPr>
      </w:pPr>
      <w:r w:rsidRPr="00875471">
        <w:rPr>
          <w:b/>
          <w:i/>
          <w:color w:val="FF0000"/>
          <w:sz w:val="20"/>
          <w:szCs w:val="20"/>
        </w:rPr>
        <w:t xml:space="preserve">NOTĂ: </w:t>
      </w:r>
      <w:r w:rsidRPr="00875471">
        <w:rPr>
          <w:b/>
          <w:i/>
          <w:color w:val="FF0000"/>
          <w:sz w:val="20"/>
          <w:szCs w:val="20"/>
        </w:rPr>
        <w:tab/>
        <w:t xml:space="preserve">Partenerul nu </w:t>
      </w:r>
      <w:r w:rsidR="00F06B13" w:rsidRPr="00875471">
        <w:rPr>
          <w:b/>
          <w:i/>
          <w:color w:val="FF0000"/>
          <w:sz w:val="20"/>
          <w:szCs w:val="20"/>
        </w:rPr>
        <w:t xml:space="preserve">poate </w:t>
      </w:r>
      <w:r w:rsidRPr="00875471">
        <w:rPr>
          <w:b/>
          <w:i/>
          <w:color w:val="FF0000"/>
          <w:sz w:val="20"/>
          <w:szCs w:val="20"/>
        </w:rPr>
        <w:t xml:space="preserve">introduce </w:t>
      </w:r>
      <w:r w:rsidR="00F06B13" w:rsidRPr="00875471">
        <w:rPr>
          <w:b/>
          <w:i/>
          <w:color w:val="FF0000"/>
          <w:sz w:val="20"/>
          <w:szCs w:val="20"/>
        </w:rPr>
        <w:t>informații</w:t>
      </w:r>
      <w:r w:rsidRPr="00875471">
        <w:rPr>
          <w:b/>
          <w:i/>
          <w:color w:val="FF0000"/>
          <w:sz w:val="20"/>
          <w:szCs w:val="20"/>
        </w:rPr>
        <w:t xml:space="preserve"> aferente cererii de finanțare create de liderul parteneriatului.</w:t>
      </w:r>
    </w:p>
    <w:p w14:paraId="431DF3FB" w14:textId="77777777" w:rsidR="00F906FD" w:rsidRDefault="00F906FD" w:rsidP="00F06B13">
      <w:pPr>
        <w:spacing w:after="0" w:line="240" w:lineRule="auto"/>
        <w:ind w:left="708"/>
        <w:jc w:val="both"/>
        <w:rPr>
          <w:b/>
          <w:i/>
          <w:color w:val="FF0000"/>
          <w:sz w:val="20"/>
          <w:szCs w:val="20"/>
        </w:rPr>
      </w:pPr>
      <w:r w:rsidRPr="00875471">
        <w:rPr>
          <w:b/>
          <w:i/>
          <w:color w:val="FF0000"/>
          <w:sz w:val="20"/>
          <w:szCs w:val="20"/>
        </w:rPr>
        <w:t xml:space="preserve">Dacă se dorește ca și alți utilizatori având calitate de persoană fizică să introducă date aferente cererii de finanțare, se folosește funcția </w:t>
      </w:r>
      <w:r w:rsidRPr="00875471">
        <w:rPr>
          <w:b/>
          <w:i/>
          <w:color w:val="FF0000"/>
        </w:rPr>
        <w:t>Drepturi acces utilizatori</w:t>
      </w:r>
      <w:r w:rsidRPr="00875471">
        <w:rPr>
          <w:b/>
          <w:i/>
          <w:color w:val="FF0000"/>
          <w:sz w:val="20"/>
          <w:szCs w:val="20"/>
        </w:rPr>
        <w:t>, utilizând codul de înrolare al liderului.</w:t>
      </w:r>
      <w:r w:rsidRPr="00755B03">
        <w:rPr>
          <w:b/>
          <w:i/>
          <w:color w:val="FF0000"/>
          <w:sz w:val="20"/>
          <w:szCs w:val="20"/>
        </w:rPr>
        <w:t xml:space="preserve"> </w:t>
      </w:r>
    </w:p>
    <w:p w14:paraId="6F25B328" w14:textId="77777777" w:rsidR="00875471" w:rsidRDefault="00875471" w:rsidP="00F06B13">
      <w:pPr>
        <w:spacing w:after="0" w:line="240" w:lineRule="auto"/>
        <w:ind w:left="708"/>
        <w:jc w:val="both"/>
        <w:rPr>
          <w:b/>
          <w:i/>
          <w:color w:val="FF0000"/>
          <w:sz w:val="20"/>
          <w:szCs w:val="20"/>
        </w:rPr>
      </w:pPr>
    </w:p>
    <w:p w14:paraId="1456F09B" w14:textId="77777777" w:rsidR="00875471" w:rsidRPr="00FD46CE" w:rsidRDefault="00875471" w:rsidP="00875471">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66593383" w14:textId="77777777" w:rsidR="00875471" w:rsidRPr="00FD46CE" w:rsidRDefault="00875471" w:rsidP="00875471">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14:paraId="071A1431" w14:textId="77777777" w:rsidR="00875471" w:rsidRPr="00FD46CE" w:rsidRDefault="00875471" w:rsidP="00875471">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0E8548FC" w14:textId="77777777" w:rsidR="00875471" w:rsidRPr="00FD46CE" w:rsidRDefault="00875471" w:rsidP="00875471">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2A4DB354" w14:textId="77777777" w:rsidR="00875471" w:rsidRPr="00FD46CE" w:rsidRDefault="00875471" w:rsidP="00875471">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14:paraId="01E577CF" w14:textId="77777777" w:rsidR="00875471" w:rsidRPr="00FD46CE" w:rsidRDefault="00875471" w:rsidP="00875471">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14:paraId="5B31EEF4" w14:textId="77777777" w:rsidR="00875471" w:rsidRPr="00FD46CE" w:rsidRDefault="00875471" w:rsidP="00875471">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25A8EDAC" w14:textId="77777777" w:rsidR="00875471" w:rsidRPr="00FD46CE" w:rsidRDefault="00875471" w:rsidP="00875471">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14:paraId="5CB2A098" w14:textId="77777777" w:rsidR="00875471" w:rsidRPr="00FD46CE" w:rsidRDefault="00875471" w:rsidP="00875471">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BC7E180" w14:textId="77777777" w:rsidR="00875471" w:rsidRPr="00FD46CE" w:rsidRDefault="00875471" w:rsidP="00875471">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14:paraId="4E22D61F" w14:textId="77777777" w:rsidR="00875471" w:rsidRPr="00FD46CE" w:rsidRDefault="00875471" w:rsidP="00875471">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eligibilitate</w:t>
      </w:r>
    </w:p>
    <w:p w14:paraId="297D4F4F" w14:textId="77777777" w:rsidR="00875471" w:rsidRDefault="00875471" w:rsidP="00875471">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angajament </w:t>
      </w:r>
    </w:p>
    <w:p w14:paraId="475860B1" w14:textId="77777777" w:rsidR="00875471" w:rsidRDefault="00875471" w:rsidP="00875471">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regulile de ajutor de stat</w:t>
      </w:r>
    </w:p>
    <w:p w14:paraId="24823BB9" w14:textId="77777777" w:rsidR="00875471" w:rsidRPr="00FD46CE" w:rsidRDefault="00875471" w:rsidP="00875471">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TVA</w:t>
      </w:r>
    </w:p>
    <w:p w14:paraId="3339DE62" w14:textId="77777777" w:rsidR="00875471" w:rsidRDefault="00875471" w:rsidP="00875471">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conflictul de interese</w:t>
      </w:r>
    </w:p>
    <w:p w14:paraId="4E151597" w14:textId="77777777" w:rsidR="00875471" w:rsidRPr="00FD46CE" w:rsidRDefault="00875471" w:rsidP="00875471">
      <w:pPr>
        <w:spacing w:before="100" w:beforeAutospacing="1" w:after="100" w:afterAutospacing="1" w:line="312" w:lineRule="atLeast"/>
        <w:ind w:left="720"/>
        <w:rPr>
          <w:rFonts w:ascii="Times New Roman" w:eastAsia="Times New Roman" w:hAnsi="Times New Roman"/>
          <w:sz w:val="20"/>
          <w:szCs w:val="20"/>
          <w:lang w:eastAsia="ro-RO"/>
        </w:rPr>
      </w:pPr>
    </w:p>
    <w:p w14:paraId="19EA2058" w14:textId="77777777" w:rsidR="00875471" w:rsidRPr="00755B03" w:rsidRDefault="00875471" w:rsidP="00F06B13">
      <w:pPr>
        <w:spacing w:after="0" w:line="240" w:lineRule="auto"/>
        <w:ind w:left="708"/>
        <w:jc w:val="both"/>
        <w:rPr>
          <w:b/>
          <w:i/>
          <w:color w:val="FF0000"/>
          <w:sz w:val="20"/>
          <w:szCs w:val="20"/>
        </w:rPr>
      </w:pPr>
    </w:p>
    <w:p w14:paraId="45E78551" w14:textId="77777777" w:rsidR="00ED31C2" w:rsidRPr="00755B03" w:rsidRDefault="00ED31C2" w:rsidP="008D6AFD">
      <w:pPr>
        <w:spacing w:after="0" w:line="240" w:lineRule="auto"/>
        <w:rPr>
          <w:b/>
          <w:color w:val="31849B" w:themeColor="accent5" w:themeShade="BF"/>
        </w:rPr>
      </w:pPr>
    </w:p>
    <w:p w14:paraId="5DF25ADA"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DATE DE IDENTIFICARE</w:t>
      </w:r>
    </w:p>
    <w:p w14:paraId="359442A6" w14:textId="77777777" w:rsidR="00892D2F" w:rsidRPr="00755B03" w:rsidRDefault="00892D2F" w:rsidP="008D6AFD">
      <w:pPr>
        <w:spacing w:after="0" w:line="240" w:lineRule="auto"/>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14:paraId="552E84FE" w14:textId="77777777" w:rsidTr="00892D2F">
        <w:tc>
          <w:tcPr>
            <w:tcW w:w="9288" w:type="dxa"/>
          </w:tcPr>
          <w:p w14:paraId="13CDB1E6" w14:textId="77777777" w:rsidR="00892D2F" w:rsidRPr="00755B03" w:rsidRDefault="00892D2F" w:rsidP="008D6AFD">
            <w:pPr>
              <w:jc w:val="center"/>
              <w:rPr>
                <w:b/>
              </w:rPr>
            </w:pPr>
          </w:p>
        </w:tc>
      </w:tr>
    </w:tbl>
    <w:p w14:paraId="74B0E634" w14:textId="77777777" w:rsidR="00892D2F" w:rsidRPr="00755B03" w:rsidRDefault="00892D2F" w:rsidP="008D6AFD">
      <w:pPr>
        <w:spacing w:after="0" w:line="240" w:lineRule="auto"/>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570606FC" w14:textId="77777777" w:rsidTr="00892D2F">
        <w:tc>
          <w:tcPr>
            <w:tcW w:w="9288" w:type="dxa"/>
          </w:tcPr>
          <w:p w14:paraId="417C423D" w14:textId="77777777" w:rsidR="00892D2F" w:rsidRPr="00755B03" w:rsidRDefault="00E40945" w:rsidP="008D6AFD">
            <w:pPr>
              <w:rPr>
                <w:b/>
              </w:rPr>
            </w:pPr>
            <w:r w:rsidRPr="00755B03">
              <w:rPr>
                <w:b/>
                <w:i/>
                <w:color w:val="FF0000"/>
                <w:sz w:val="20"/>
                <w:szCs w:val="20"/>
              </w:rPr>
              <w:t xml:space="preserve">Se </w:t>
            </w:r>
            <w:r w:rsidR="001C2C59" w:rsidRPr="00755B03">
              <w:rPr>
                <w:b/>
                <w:i/>
                <w:color w:val="FF0000"/>
                <w:sz w:val="20"/>
                <w:szCs w:val="20"/>
              </w:rPr>
              <w:t>selectează din nomenclator</w:t>
            </w:r>
          </w:p>
        </w:tc>
      </w:tr>
    </w:tbl>
    <w:p w14:paraId="1D46CFCF" w14:textId="77777777" w:rsidR="00892D2F" w:rsidRPr="00755B03" w:rsidRDefault="00892D2F" w:rsidP="008D6AFD">
      <w:pPr>
        <w:spacing w:after="0" w:line="240" w:lineRule="auto"/>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2EA9BC28" w14:textId="77777777" w:rsidTr="00892D2F">
        <w:tc>
          <w:tcPr>
            <w:tcW w:w="9288" w:type="dxa"/>
          </w:tcPr>
          <w:p w14:paraId="409EFF02" w14:textId="77777777" w:rsidR="00892D2F" w:rsidRPr="00755B03" w:rsidRDefault="00892D2F" w:rsidP="008D6AFD">
            <w:pPr>
              <w:rPr>
                <w:b/>
              </w:rPr>
            </w:pPr>
          </w:p>
        </w:tc>
      </w:tr>
    </w:tbl>
    <w:p w14:paraId="40A4087F" w14:textId="77777777" w:rsidR="00892D2F" w:rsidRPr="00755B03" w:rsidRDefault="00892D2F" w:rsidP="008D6AFD">
      <w:pPr>
        <w:spacing w:after="0" w:line="240" w:lineRule="auto"/>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051E5F24" w14:textId="77777777" w:rsidTr="00892D2F">
        <w:tc>
          <w:tcPr>
            <w:tcW w:w="9288" w:type="dxa"/>
          </w:tcPr>
          <w:p w14:paraId="6FE6D24A" w14:textId="77777777" w:rsidR="00892D2F" w:rsidRPr="00755B03" w:rsidRDefault="00E40945" w:rsidP="00E40945">
            <w:pPr>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completează cu nr. de înregsitrare din registrele relevante pentru statutul juridic al solicitantului</w:t>
            </w:r>
          </w:p>
        </w:tc>
      </w:tr>
    </w:tbl>
    <w:p w14:paraId="79349E19" w14:textId="77777777" w:rsidR="00892D2F" w:rsidRPr="00755B03" w:rsidRDefault="00892D2F" w:rsidP="008D6AFD">
      <w:pPr>
        <w:spacing w:after="0" w:line="240" w:lineRule="auto"/>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152D6E92" w14:textId="77777777" w:rsidTr="00892D2F">
        <w:tc>
          <w:tcPr>
            <w:tcW w:w="9288" w:type="dxa"/>
          </w:tcPr>
          <w:p w14:paraId="72A223DC" w14:textId="77777777" w:rsidR="00892D2F" w:rsidRPr="00755B03" w:rsidRDefault="00E40945" w:rsidP="008D6AFD">
            <w:pPr>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14:paraId="514695A6"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Comerțului</w:t>
            </w:r>
          </w:p>
          <w:p w14:paraId="1BE7DC58"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Asociaților și Fundaților</w:t>
            </w:r>
          </w:p>
          <w:p w14:paraId="28FCEA0C" w14:textId="77777777" w:rsidR="00037EE3" w:rsidRPr="00755B03" w:rsidRDefault="00037EE3" w:rsidP="00F06B13">
            <w:pPr>
              <w:pStyle w:val="ListParagraph"/>
              <w:numPr>
                <w:ilvl w:val="0"/>
                <w:numId w:val="15"/>
              </w:numPr>
              <w:rPr>
                <w:b/>
                <w:i/>
                <w:color w:val="FF0000"/>
                <w:sz w:val="20"/>
                <w:szCs w:val="20"/>
              </w:rPr>
            </w:pPr>
            <w:r w:rsidRPr="00755B03">
              <w:rPr>
                <w:b/>
                <w:i/>
                <w:color w:val="FF0000"/>
                <w:sz w:val="20"/>
                <w:szCs w:val="20"/>
              </w:rPr>
              <w:t>Registrul de evidență a populației</w:t>
            </w:r>
          </w:p>
          <w:p w14:paraId="09AB8C2E" w14:textId="77777777" w:rsidR="00037EE3" w:rsidRPr="00755B03" w:rsidRDefault="00037EE3" w:rsidP="00F06B13">
            <w:pPr>
              <w:pStyle w:val="ListParagraph"/>
              <w:numPr>
                <w:ilvl w:val="0"/>
                <w:numId w:val="15"/>
              </w:numPr>
              <w:rPr>
                <w:b/>
              </w:rPr>
            </w:pPr>
            <w:r w:rsidRPr="00755B03">
              <w:rPr>
                <w:b/>
                <w:i/>
                <w:color w:val="FF0000"/>
                <w:sz w:val="20"/>
                <w:szCs w:val="20"/>
              </w:rPr>
              <w:t>Registrul Autorităților Publice</w:t>
            </w:r>
          </w:p>
        </w:tc>
      </w:tr>
    </w:tbl>
    <w:p w14:paraId="0AF790D0" w14:textId="77777777" w:rsidR="00892D2F" w:rsidRPr="00755B03" w:rsidRDefault="00892D2F" w:rsidP="008D6AFD">
      <w:pPr>
        <w:spacing w:after="0" w:line="240" w:lineRule="auto"/>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14:paraId="4F0A8154" w14:textId="77777777" w:rsidTr="00892D2F">
        <w:tc>
          <w:tcPr>
            <w:tcW w:w="9288" w:type="dxa"/>
          </w:tcPr>
          <w:p w14:paraId="567B30C3" w14:textId="77777777" w:rsidR="00892D2F" w:rsidRPr="00755B03" w:rsidRDefault="001C2C59" w:rsidP="00A057F3">
            <w:pPr>
              <w:rPr>
                <w:b/>
              </w:rPr>
            </w:pPr>
            <w:r w:rsidRPr="00755B03">
              <w:rPr>
                <w:b/>
                <w:i/>
                <w:color w:val="FF0000"/>
                <w:sz w:val="20"/>
                <w:szCs w:val="20"/>
              </w:rPr>
              <w:t>se selectează din nomenclator</w:t>
            </w:r>
          </w:p>
        </w:tc>
      </w:tr>
    </w:tbl>
    <w:p w14:paraId="61106135" w14:textId="77777777" w:rsidR="00892D2F" w:rsidRPr="00755B03" w:rsidRDefault="00ED31C2" w:rsidP="008D6AFD">
      <w:pPr>
        <w:spacing w:after="0" w:line="240" w:lineRule="auto"/>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14:paraId="39861559" w14:textId="77777777" w:rsidTr="00892D2F">
        <w:tc>
          <w:tcPr>
            <w:tcW w:w="9288" w:type="dxa"/>
          </w:tcPr>
          <w:p w14:paraId="4C6E2B75" w14:textId="77777777" w:rsidR="00892D2F" w:rsidRPr="00755B03" w:rsidRDefault="00892D2F" w:rsidP="008D6AFD">
            <w:pPr>
              <w:rPr>
                <w:b/>
              </w:rPr>
            </w:pPr>
          </w:p>
        </w:tc>
      </w:tr>
    </w:tbl>
    <w:p w14:paraId="67EDDC1C" w14:textId="77777777" w:rsidR="00892D2F" w:rsidRPr="00755B03" w:rsidRDefault="00E40945" w:rsidP="008D6AFD">
      <w:pPr>
        <w:spacing w:after="0" w:line="240" w:lineRule="auto"/>
        <w:rPr>
          <w:b/>
        </w:rPr>
      </w:pPr>
      <w:r>
        <w:rPr>
          <w:b/>
        </w:rPr>
        <w:t>Înregistrat în scopuri de TVA</w:t>
      </w:r>
      <w:r w:rsidR="00892D2F" w:rsidRPr="00755B03">
        <w:rPr>
          <w:b/>
        </w:rPr>
        <w:t>: Da/Nu</w:t>
      </w:r>
    </w:p>
    <w:p w14:paraId="2B2203C7" w14:textId="77777777" w:rsidR="00892D2F" w:rsidRPr="00755B03" w:rsidRDefault="00E40945" w:rsidP="008D6AFD">
      <w:pPr>
        <w:spacing w:after="0" w:line="240" w:lineRule="auto"/>
        <w:rPr>
          <w:b/>
        </w:rPr>
      </w:pPr>
      <w:r>
        <w:rPr>
          <w:b/>
        </w:rPr>
        <w:t>Entitate de drept p</w:t>
      </w:r>
      <w:r w:rsidR="00892D2F" w:rsidRPr="00755B03">
        <w:rPr>
          <w:b/>
        </w:rPr>
        <w:t>ublic: Da/Nu</w:t>
      </w:r>
    </w:p>
    <w:p w14:paraId="52F7A875" w14:textId="77777777" w:rsidR="00ED31C2" w:rsidRPr="00755B03" w:rsidRDefault="00ED31C2" w:rsidP="008D6AFD">
      <w:pPr>
        <w:spacing w:after="0" w:line="240" w:lineRule="auto"/>
        <w:rPr>
          <w:b/>
          <w:color w:val="31849B" w:themeColor="accent5" w:themeShade="BF"/>
        </w:rPr>
      </w:pPr>
    </w:p>
    <w:p w14:paraId="02066F11"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REPREZENTANT LEGAL</w:t>
      </w:r>
    </w:p>
    <w:p w14:paraId="4BDF9B7E" w14:textId="77777777" w:rsidR="00892D2F" w:rsidRPr="00755B03" w:rsidRDefault="00892D2F" w:rsidP="008D6AFD">
      <w:pPr>
        <w:spacing w:after="0" w:line="240" w:lineRule="auto"/>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79B1E318" w14:textId="77777777" w:rsidTr="00892D2F">
        <w:tc>
          <w:tcPr>
            <w:tcW w:w="9288" w:type="dxa"/>
          </w:tcPr>
          <w:p w14:paraId="5C5D1315" w14:textId="77777777" w:rsidR="00892D2F" w:rsidRPr="00755B03" w:rsidRDefault="00892D2F" w:rsidP="008D6AFD">
            <w:pPr>
              <w:rPr>
                <w:b/>
              </w:rPr>
            </w:pPr>
          </w:p>
        </w:tc>
      </w:tr>
    </w:tbl>
    <w:p w14:paraId="38620116" w14:textId="77777777" w:rsidR="00892D2F" w:rsidRPr="00755B03" w:rsidRDefault="00892D2F" w:rsidP="008D6AFD">
      <w:pPr>
        <w:spacing w:after="0" w:line="240" w:lineRule="auto"/>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333542B1" w14:textId="77777777" w:rsidTr="00892D2F">
        <w:tc>
          <w:tcPr>
            <w:tcW w:w="9288" w:type="dxa"/>
          </w:tcPr>
          <w:p w14:paraId="22D07C17" w14:textId="77777777" w:rsidR="00892D2F" w:rsidRPr="00755B03" w:rsidRDefault="00892D2F" w:rsidP="008D6AFD">
            <w:pPr>
              <w:rPr>
                <w:b/>
              </w:rPr>
            </w:pPr>
          </w:p>
        </w:tc>
      </w:tr>
    </w:tbl>
    <w:p w14:paraId="1D4C4CF4" w14:textId="77777777" w:rsidR="00892D2F" w:rsidRPr="00755B03" w:rsidRDefault="00892D2F" w:rsidP="008D6AFD">
      <w:pPr>
        <w:spacing w:after="0" w:line="240" w:lineRule="auto"/>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14:paraId="59C71A62" w14:textId="77777777" w:rsidTr="00892D2F">
        <w:tc>
          <w:tcPr>
            <w:tcW w:w="9288" w:type="dxa"/>
          </w:tcPr>
          <w:p w14:paraId="1330FF84" w14:textId="77777777" w:rsidR="00892D2F" w:rsidRPr="00755B03" w:rsidRDefault="00892D2F" w:rsidP="008D6AFD">
            <w:pPr>
              <w:rPr>
                <w:b/>
              </w:rPr>
            </w:pPr>
          </w:p>
        </w:tc>
      </w:tr>
    </w:tbl>
    <w:p w14:paraId="464BFA9E" w14:textId="77777777" w:rsidR="00892D2F" w:rsidRPr="00755B03" w:rsidRDefault="00892D2F" w:rsidP="008D6AFD">
      <w:pPr>
        <w:spacing w:after="0" w:line="240" w:lineRule="auto"/>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14:paraId="3167D8CD" w14:textId="77777777" w:rsidTr="00892D2F">
        <w:tc>
          <w:tcPr>
            <w:tcW w:w="9288" w:type="dxa"/>
          </w:tcPr>
          <w:p w14:paraId="6BDA5125" w14:textId="77777777" w:rsidR="00892D2F" w:rsidRPr="00755B03" w:rsidRDefault="00892D2F" w:rsidP="008D6AFD">
            <w:pPr>
              <w:rPr>
                <w:b/>
              </w:rPr>
            </w:pPr>
          </w:p>
        </w:tc>
      </w:tr>
    </w:tbl>
    <w:p w14:paraId="77F4FAB9" w14:textId="77777777" w:rsidR="00892D2F" w:rsidRPr="00755B03" w:rsidRDefault="00892D2F" w:rsidP="008D6AFD">
      <w:pPr>
        <w:spacing w:after="0" w:line="240" w:lineRule="auto"/>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14:paraId="1650AC95" w14:textId="77777777" w:rsidTr="00892D2F">
        <w:tc>
          <w:tcPr>
            <w:tcW w:w="9288" w:type="dxa"/>
          </w:tcPr>
          <w:p w14:paraId="0C438BA3" w14:textId="77777777" w:rsidR="00892D2F" w:rsidRPr="00755B03" w:rsidRDefault="00892D2F" w:rsidP="008D6AFD">
            <w:pPr>
              <w:rPr>
                <w:b/>
              </w:rPr>
            </w:pPr>
          </w:p>
        </w:tc>
      </w:tr>
    </w:tbl>
    <w:p w14:paraId="2FF984BB" w14:textId="77777777" w:rsidR="00892D2F" w:rsidRPr="00755B03" w:rsidRDefault="00892D2F" w:rsidP="008D6AFD">
      <w:pPr>
        <w:spacing w:after="0" w:line="240" w:lineRule="auto"/>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14:paraId="64AB84EE" w14:textId="77777777" w:rsidTr="00892D2F">
        <w:tc>
          <w:tcPr>
            <w:tcW w:w="9288" w:type="dxa"/>
          </w:tcPr>
          <w:p w14:paraId="1265C10B" w14:textId="77777777" w:rsidR="00892D2F" w:rsidRPr="00755B03" w:rsidRDefault="00892D2F" w:rsidP="008D6AFD">
            <w:pPr>
              <w:rPr>
                <w:b/>
              </w:rPr>
            </w:pPr>
          </w:p>
        </w:tc>
      </w:tr>
    </w:tbl>
    <w:p w14:paraId="231798AC" w14:textId="77777777" w:rsidR="00892D2F" w:rsidRPr="00755B03" w:rsidRDefault="00892D2F" w:rsidP="008D6AFD">
      <w:pPr>
        <w:spacing w:after="0" w:line="240" w:lineRule="auto"/>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14:paraId="10588B1A" w14:textId="77777777" w:rsidTr="00892D2F">
        <w:tc>
          <w:tcPr>
            <w:tcW w:w="9288" w:type="dxa"/>
          </w:tcPr>
          <w:p w14:paraId="5B48BBC6" w14:textId="77777777" w:rsidR="00892D2F" w:rsidRPr="00755B03" w:rsidRDefault="00892D2F" w:rsidP="008D6AFD">
            <w:pPr>
              <w:rPr>
                <w:b/>
              </w:rPr>
            </w:pPr>
          </w:p>
        </w:tc>
      </w:tr>
    </w:tbl>
    <w:p w14:paraId="2FDD14B3" w14:textId="77777777" w:rsidR="00ED31C2" w:rsidRPr="00755B03" w:rsidRDefault="00ED31C2" w:rsidP="008D6AFD">
      <w:pPr>
        <w:spacing w:after="0" w:line="240" w:lineRule="auto"/>
        <w:rPr>
          <w:b/>
          <w:color w:val="31849B" w:themeColor="accent5" w:themeShade="BF"/>
        </w:rPr>
      </w:pPr>
    </w:p>
    <w:p w14:paraId="4F6FEFF7"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SEDIU SOCIAL</w:t>
      </w:r>
    </w:p>
    <w:p w14:paraId="1455C7E0" w14:textId="77777777" w:rsidR="00892D2F" w:rsidRPr="00755B03" w:rsidRDefault="00892D2F" w:rsidP="008D6AFD">
      <w:pPr>
        <w:spacing w:after="0" w:line="240" w:lineRule="auto"/>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14:paraId="0FD72D84" w14:textId="77777777" w:rsidTr="00892D2F">
        <w:tc>
          <w:tcPr>
            <w:tcW w:w="7621" w:type="dxa"/>
          </w:tcPr>
          <w:p w14:paraId="39E19A7E" w14:textId="77777777" w:rsidR="00892D2F" w:rsidRPr="00755B03" w:rsidRDefault="00E40945" w:rsidP="008D6AFD">
            <w:pPr>
              <w:rPr>
                <w:b/>
              </w:rPr>
            </w:pPr>
            <w:r w:rsidRPr="00E40945">
              <w:rPr>
                <w:b/>
              </w:rPr>
              <w:t>(obligatoriu)</w:t>
            </w:r>
          </w:p>
        </w:tc>
        <w:tc>
          <w:tcPr>
            <w:tcW w:w="1667" w:type="dxa"/>
          </w:tcPr>
          <w:p w14:paraId="1EF09D81" w14:textId="77777777" w:rsidR="00892D2F" w:rsidRPr="00755B03" w:rsidRDefault="00892D2F" w:rsidP="008D6AFD">
            <w:pPr>
              <w:rPr>
                <w:b/>
              </w:rPr>
            </w:pPr>
          </w:p>
        </w:tc>
      </w:tr>
    </w:tbl>
    <w:p w14:paraId="4CF9D7A6" w14:textId="77777777" w:rsidR="00892D2F" w:rsidRPr="00755B03" w:rsidRDefault="00A057F3" w:rsidP="008D6AFD">
      <w:pPr>
        <w:spacing w:after="0" w:line="240" w:lineRule="auto"/>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14:paraId="61B7568A" w14:textId="77777777" w:rsidTr="00892D2F">
        <w:tc>
          <w:tcPr>
            <w:tcW w:w="9288" w:type="dxa"/>
          </w:tcPr>
          <w:p w14:paraId="27D2EC13" w14:textId="77777777" w:rsidR="00892D2F" w:rsidRPr="00755B03" w:rsidRDefault="00892D2F" w:rsidP="008D6AFD">
            <w:pPr>
              <w:rPr>
                <w:b/>
              </w:rPr>
            </w:pPr>
          </w:p>
        </w:tc>
      </w:tr>
    </w:tbl>
    <w:p w14:paraId="517FCA77"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5E746DA1" w14:textId="77777777" w:rsidTr="00892D2F">
        <w:tc>
          <w:tcPr>
            <w:tcW w:w="4644" w:type="dxa"/>
          </w:tcPr>
          <w:p w14:paraId="2E872B5F" w14:textId="77777777" w:rsidR="00892D2F" w:rsidRPr="00755B03" w:rsidRDefault="00892D2F" w:rsidP="008D6AFD">
            <w:pPr>
              <w:rPr>
                <w:b/>
              </w:rPr>
            </w:pPr>
            <w:r w:rsidRPr="00755B03">
              <w:rPr>
                <w:b/>
              </w:rPr>
              <w:t>Localitate</w:t>
            </w:r>
            <w:r w:rsidR="00E40945">
              <w:rPr>
                <w:b/>
              </w:rPr>
              <w:t xml:space="preserve"> </w:t>
            </w:r>
            <w:r w:rsidR="00E40945" w:rsidRPr="00E40945">
              <w:rPr>
                <w:b/>
              </w:rPr>
              <w:t>(obligatoriu)</w:t>
            </w:r>
          </w:p>
        </w:tc>
        <w:tc>
          <w:tcPr>
            <w:tcW w:w="4644" w:type="dxa"/>
          </w:tcPr>
          <w:p w14:paraId="1297A3D2" w14:textId="77777777" w:rsidR="00892D2F" w:rsidRPr="00755B03" w:rsidRDefault="00892D2F" w:rsidP="008D6AFD">
            <w:pPr>
              <w:rPr>
                <w:b/>
              </w:rPr>
            </w:pPr>
            <w:r w:rsidRPr="00755B03">
              <w:rPr>
                <w:b/>
              </w:rPr>
              <w:t>Cod Postal</w:t>
            </w:r>
          </w:p>
        </w:tc>
      </w:tr>
      <w:tr w:rsidR="00892D2F" w:rsidRPr="00755B03" w14:paraId="1161B6D5" w14:textId="77777777" w:rsidTr="00892D2F">
        <w:tc>
          <w:tcPr>
            <w:tcW w:w="4644" w:type="dxa"/>
          </w:tcPr>
          <w:p w14:paraId="339E9820" w14:textId="77777777" w:rsidR="00892D2F" w:rsidRPr="00755B03" w:rsidRDefault="00892D2F" w:rsidP="008D6AFD">
            <w:pPr>
              <w:rPr>
                <w:b/>
              </w:rPr>
            </w:pPr>
          </w:p>
        </w:tc>
        <w:tc>
          <w:tcPr>
            <w:tcW w:w="4644" w:type="dxa"/>
          </w:tcPr>
          <w:p w14:paraId="663EC6E9" w14:textId="77777777" w:rsidR="00892D2F" w:rsidRPr="00755B03" w:rsidRDefault="00892D2F" w:rsidP="008D6AFD">
            <w:pPr>
              <w:rPr>
                <w:b/>
              </w:rPr>
            </w:pPr>
          </w:p>
        </w:tc>
      </w:tr>
    </w:tbl>
    <w:p w14:paraId="6CAFC937"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4DDA9534" w14:textId="77777777" w:rsidTr="00892D2F">
        <w:tc>
          <w:tcPr>
            <w:tcW w:w="4644" w:type="dxa"/>
          </w:tcPr>
          <w:p w14:paraId="2EC739E5" w14:textId="77777777" w:rsidR="00892D2F" w:rsidRPr="00755B03" w:rsidRDefault="00892D2F" w:rsidP="008D6AFD">
            <w:pPr>
              <w:rPr>
                <w:b/>
              </w:rPr>
            </w:pPr>
            <w:r w:rsidRPr="00755B03">
              <w:rPr>
                <w:b/>
              </w:rPr>
              <w:t>Judet</w:t>
            </w:r>
          </w:p>
        </w:tc>
        <w:tc>
          <w:tcPr>
            <w:tcW w:w="4644" w:type="dxa"/>
          </w:tcPr>
          <w:p w14:paraId="2C04C3DC" w14:textId="77777777" w:rsidR="00892D2F" w:rsidRPr="00755B03" w:rsidRDefault="00892D2F" w:rsidP="008D6AFD">
            <w:pPr>
              <w:rPr>
                <w:b/>
              </w:rPr>
            </w:pPr>
            <w:r w:rsidRPr="00755B03">
              <w:rPr>
                <w:b/>
              </w:rPr>
              <w:t>Tara</w:t>
            </w:r>
            <w:r w:rsidR="00E40945">
              <w:rPr>
                <w:b/>
              </w:rPr>
              <w:t xml:space="preserve"> </w:t>
            </w:r>
            <w:r w:rsidR="00E40945" w:rsidRPr="00E40945">
              <w:rPr>
                <w:b/>
              </w:rPr>
              <w:t>(obligatoriu)</w:t>
            </w:r>
          </w:p>
        </w:tc>
      </w:tr>
      <w:tr w:rsidR="00892D2F" w:rsidRPr="00755B03" w14:paraId="0F361A7D" w14:textId="77777777" w:rsidTr="00892D2F">
        <w:tc>
          <w:tcPr>
            <w:tcW w:w="4644" w:type="dxa"/>
          </w:tcPr>
          <w:p w14:paraId="559AD444" w14:textId="77777777" w:rsidR="00892D2F" w:rsidRPr="00755B03" w:rsidRDefault="00892D2F" w:rsidP="008D6AFD">
            <w:pPr>
              <w:rPr>
                <w:b/>
              </w:rPr>
            </w:pPr>
          </w:p>
        </w:tc>
        <w:tc>
          <w:tcPr>
            <w:tcW w:w="4644" w:type="dxa"/>
          </w:tcPr>
          <w:p w14:paraId="2FCE0F84" w14:textId="77777777" w:rsidR="00892D2F" w:rsidRPr="00755B03" w:rsidRDefault="00E40945" w:rsidP="008D6AFD">
            <w:pPr>
              <w:rPr>
                <w:b/>
              </w:rPr>
            </w:pPr>
            <w:r>
              <w:rPr>
                <w:b/>
              </w:rPr>
              <w:t>Se selecteaza din nomenclator</w:t>
            </w:r>
          </w:p>
        </w:tc>
      </w:tr>
    </w:tbl>
    <w:p w14:paraId="29A2F797"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4C78E579" w14:textId="77777777" w:rsidTr="00892D2F">
        <w:tc>
          <w:tcPr>
            <w:tcW w:w="4644" w:type="dxa"/>
          </w:tcPr>
          <w:p w14:paraId="6C012EF3" w14:textId="77777777" w:rsidR="00892D2F" w:rsidRPr="00755B03" w:rsidRDefault="00892D2F" w:rsidP="008D6AFD">
            <w:pPr>
              <w:rPr>
                <w:b/>
              </w:rPr>
            </w:pPr>
            <w:r w:rsidRPr="00755B03">
              <w:rPr>
                <w:b/>
              </w:rPr>
              <w:t>Telefon</w:t>
            </w:r>
          </w:p>
        </w:tc>
        <w:tc>
          <w:tcPr>
            <w:tcW w:w="4644" w:type="dxa"/>
          </w:tcPr>
          <w:p w14:paraId="04730AFB" w14:textId="77777777" w:rsidR="00892D2F" w:rsidRPr="00755B03" w:rsidRDefault="00892D2F" w:rsidP="008D6AFD">
            <w:pPr>
              <w:rPr>
                <w:b/>
              </w:rPr>
            </w:pPr>
            <w:r w:rsidRPr="00755B03">
              <w:rPr>
                <w:b/>
              </w:rPr>
              <w:t>Fax</w:t>
            </w:r>
          </w:p>
        </w:tc>
      </w:tr>
      <w:tr w:rsidR="00892D2F" w:rsidRPr="00755B03" w14:paraId="7AF1DD36" w14:textId="77777777" w:rsidTr="00892D2F">
        <w:tc>
          <w:tcPr>
            <w:tcW w:w="4644" w:type="dxa"/>
          </w:tcPr>
          <w:p w14:paraId="550825D4" w14:textId="77777777" w:rsidR="00892D2F" w:rsidRPr="00755B03" w:rsidRDefault="00892D2F" w:rsidP="008D6AFD">
            <w:pPr>
              <w:rPr>
                <w:b/>
              </w:rPr>
            </w:pPr>
          </w:p>
        </w:tc>
        <w:tc>
          <w:tcPr>
            <w:tcW w:w="4644" w:type="dxa"/>
          </w:tcPr>
          <w:p w14:paraId="34A00BCF" w14:textId="77777777" w:rsidR="00892D2F" w:rsidRPr="00755B03" w:rsidRDefault="00892D2F" w:rsidP="008D6AFD">
            <w:pPr>
              <w:rPr>
                <w:b/>
              </w:rPr>
            </w:pPr>
          </w:p>
        </w:tc>
      </w:tr>
    </w:tbl>
    <w:p w14:paraId="2BC058BB" w14:textId="77777777" w:rsidR="00892D2F" w:rsidRPr="00755B03"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755B03" w14:paraId="2BBDC3B2" w14:textId="77777777" w:rsidTr="00892D2F">
        <w:tc>
          <w:tcPr>
            <w:tcW w:w="4644" w:type="dxa"/>
          </w:tcPr>
          <w:p w14:paraId="0D18B802" w14:textId="77777777" w:rsidR="00892D2F" w:rsidRPr="00755B03" w:rsidRDefault="00892D2F" w:rsidP="008D6AFD">
            <w:pPr>
              <w:rPr>
                <w:b/>
              </w:rPr>
            </w:pPr>
            <w:r w:rsidRPr="00755B03">
              <w:rPr>
                <w:b/>
              </w:rPr>
              <w:t>Email</w:t>
            </w:r>
          </w:p>
        </w:tc>
        <w:tc>
          <w:tcPr>
            <w:tcW w:w="4644" w:type="dxa"/>
          </w:tcPr>
          <w:p w14:paraId="0857CF70" w14:textId="77777777" w:rsidR="00892D2F" w:rsidRPr="00755B03" w:rsidRDefault="00892D2F" w:rsidP="008D6AFD">
            <w:pPr>
              <w:rPr>
                <w:b/>
              </w:rPr>
            </w:pPr>
            <w:r w:rsidRPr="00755B03">
              <w:rPr>
                <w:b/>
              </w:rPr>
              <w:t>Pagina Web</w:t>
            </w:r>
          </w:p>
        </w:tc>
      </w:tr>
      <w:tr w:rsidR="00892D2F" w:rsidRPr="00755B03" w14:paraId="41064EFB" w14:textId="77777777" w:rsidTr="00892D2F">
        <w:tc>
          <w:tcPr>
            <w:tcW w:w="4644" w:type="dxa"/>
          </w:tcPr>
          <w:p w14:paraId="2A094C7F" w14:textId="77777777" w:rsidR="00892D2F" w:rsidRPr="00755B03" w:rsidRDefault="00892D2F" w:rsidP="008D6AFD">
            <w:pPr>
              <w:rPr>
                <w:b/>
              </w:rPr>
            </w:pPr>
          </w:p>
        </w:tc>
        <w:tc>
          <w:tcPr>
            <w:tcW w:w="4644" w:type="dxa"/>
          </w:tcPr>
          <w:p w14:paraId="41C86CE4" w14:textId="77777777" w:rsidR="00892D2F" w:rsidRPr="00755B03" w:rsidRDefault="00892D2F" w:rsidP="008D6AFD">
            <w:pPr>
              <w:rPr>
                <w:b/>
              </w:rPr>
            </w:pPr>
          </w:p>
        </w:tc>
      </w:tr>
    </w:tbl>
    <w:p w14:paraId="2A10B918" w14:textId="77777777" w:rsidR="00892D2F" w:rsidRPr="00755B03" w:rsidRDefault="00892D2F" w:rsidP="008D6AFD">
      <w:pPr>
        <w:spacing w:after="0" w:line="240" w:lineRule="auto"/>
        <w:rPr>
          <w:b/>
        </w:rPr>
      </w:pPr>
    </w:p>
    <w:p w14:paraId="5E999340" w14:textId="77777777" w:rsidR="00892D2F" w:rsidRPr="00755B03" w:rsidRDefault="00892D2F" w:rsidP="008D6AFD">
      <w:pPr>
        <w:spacing w:after="0" w:line="240" w:lineRule="auto"/>
        <w:rPr>
          <w:b/>
          <w:color w:val="31849B" w:themeColor="accent5" w:themeShade="BF"/>
        </w:rPr>
      </w:pPr>
      <w:r w:rsidRPr="00755B03">
        <w:rPr>
          <w:b/>
          <w:color w:val="31849B" w:themeColor="accent5" w:themeShade="BF"/>
        </w:rPr>
        <w:t>DATE FINANCIARE</w:t>
      </w:r>
    </w:p>
    <w:p w14:paraId="44B2EDAB" w14:textId="77777777" w:rsidR="00892D2F" w:rsidRPr="00755B03" w:rsidRDefault="00892D2F" w:rsidP="008D6AFD">
      <w:pPr>
        <w:spacing w:after="0" w:line="240" w:lineRule="auto"/>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755B03" w14:paraId="5A5C7888" w14:textId="77777777" w:rsidTr="008A643D">
        <w:trPr>
          <w:tblHeader/>
        </w:trPr>
        <w:tc>
          <w:tcPr>
            <w:tcW w:w="1053" w:type="pct"/>
            <w:shd w:val="clear" w:color="auto" w:fill="C4C4C4"/>
            <w:tcMar>
              <w:top w:w="0" w:type="dxa"/>
              <w:left w:w="0" w:type="dxa"/>
              <w:bottom w:w="0" w:type="dxa"/>
              <w:right w:w="0" w:type="dxa"/>
            </w:tcMar>
            <w:vAlign w:val="center"/>
            <w:hideMark/>
          </w:tcPr>
          <w:p w14:paraId="1F5496C9" w14:textId="77777777" w:rsidR="00892D2F" w:rsidRPr="00755B03" w:rsidRDefault="00892D2F" w:rsidP="008D6AFD">
            <w:pPr>
              <w:spacing w:after="0" w:line="240" w:lineRule="auto"/>
              <w:jc w:val="center"/>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14:paraId="0B295272" w14:textId="77777777" w:rsidR="00892D2F" w:rsidRPr="00755B03" w:rsidRDefault="00892D2F" w:rsidP="008D6AFD">
            <w:pPr>
              <w:spacing w:after="0" w:line="240" w:lineRule="auto"/>
              <w:jc w:val="center"/>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14:paraId="4B4CA672" w14:textId="77777777" w:rsidR="00892D2F" w:rsidRPr="00755B03" w:rsidRDefault="00892D2F" w:rsidP="008D6AFD">
            <w:pPr>
              <w:spacing w:after="0" w:line="240" w:lineRule="auto"/>
              <w:jc w:val="center"/>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14:paraId="569A44BF" w14:textId="77777777" w:rsidR="00892D2F" w:rsidRPr="00755B03" w:rsidRDefault="00892D2F" w:rsidP="008D6AFD">
            <w:pPr>
              <w:spacing w:after="0" w:line="240" w:lineRule="auto"/>
              <w:jc w:val="center"/>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14:paraId="774C2B59" w14:textId="77777777" w:rsidR="00892D2F" w:rsidRPr="00755B03" w:rsidRDefault="00892D2F" w:rsidP="008D6AFD">
            <w:pPr>
              <w:spacing w:after="0" w:line="240" w:lineRule="auto"/>
              <w:jc w:val="center"/>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4027FEFA" w14:textId="77777777" w:rsidR="00892D2F" w:rsidRPr="00755B03" w:rsidRDefault="00892D2F" w:rsidP="008D6AFD">
            <w:pPr>
              <w:spacing w:after="0" w:line="240" w:lineRule="auto"/>
              <w:jc w:val="center"/>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14:paraId="596D8A38" w14:textId="77777777" w:rsidR="00892D2F" w:rsidRPr="00755B03" w:rsidRDefault="00892D2F" w:rsidP="008D6AFD">
            <w:pPr>
              <w:spacing w:after="0" w:line="240" w:lineRule="auto"/>
              <w:jc w:val="center"/>
              <w:rPr>
                <w:b/>
                <w:bCs/>
                <w:sz w:val="18"/>
                <w:szCs w:val="18"/>
              </w:rPr>
            </w:pPr>
            <w:r w:rsidRPr="00755B03">
              <w:rPr>
                <w:b/>
                <w:bCs/>
                <w:sz w:val="18"/>
                <w:szCs w:val="18"/>
              </w:rPr>
              <w:t>Alte info</w:t>
            </w:r>
          </w:p>
        </w:tc>
      </w:tr>
      <w:tr w:rsidR="00892D2F" w:rsidRPr="00755B03" w14:paraId="28D4333E" w14:textId="77777777" w:rsidTr="003F1A1E">
        <w:tc>
          <w:tcPr>
            <w:tcW w:w="0" w:type="auto"/>
            <w:gridSpan w:val="7"/>
            <w:shd w:val="clear" w:color="auto" w:fill="FFFFFF"/>
            <w:tcMar>
              <w:top w:w="0" w:type="dxa"/>
              <w:left w:w="0" w:type="dxa"/>
              <w:bottom w:w="0" w:type="dxa"/>
              <w:right w:w="0" w:type="dxa"/>
            </w:tcMar>
            <w:vAlign w:val="center"/>
          </w:tcPr>
          <w:p w14:paraId="2888F2B8" w14:textId="77777777" w:rsidR="00892D2F" w:rsidRPr="00755B03" w:rsidRDefault="00892D2F" w:rsidP="008D6AFD">
            <w:pPr>
              <w:spacing w:after="0" w:line="240" w:lineRule="auto"/>
              <w:rPr>
                <w:b/>
                <w:sz w:val="18"/>
                <w:szCs w:val="18"/>
              </w:rPr>
            </w:pPr>
          </w:p>
        </w:tc>
      </w:tr>
    </w:tbl>
    <w:p w14:paraId="6FBEA66A" w14:textId="77777777" w:rsidR="008A643D" w:rsidRPr="00755B03" w:rsidRDefault="008A643D" w:rsidP="00542791">
      <w:pPr>
        <w:spacing w:after="0" w:line="240" w:lineRule="auto"/>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14:paraId="000328FF" w14:textId="77777777" w:rsidR="00892D2F" w:rsidRPr="00755B03" w:rsidRDefault="00892D2F" w:rsidP="008D6AFD">
      <w:pPr>
        <w:spacing w:after="0" w:line="240" w:lineRule="auto"/>
        <w:rPr>
          <w:b/>
        </w:rPr>
      </w:pPr>
    </w:p>
    <w:p w14:paraId="1448751D" w14:textId="77777777" w:rsidR="00892D2F" w:rsidRPr="00755B03" w:rsidRDefault="00892D2F" w:rsidP="008D6AFD">
      <w:pPr>
        <w:spacing w:after="0" w:line="240" w:lineRule="auto"/>
        <w:rPr>
          <w:b/>
          <w:color w:val="7030A0"/>
        </w:rPr>
      </w:pPr>
      <w:r w:rsidRPr="00755B03">
        <w:rPr>
          <w:b/>
          <w:color w:val="7030A0"/>
        </w:rPr>
        <w:t>Exerciții financiare</w:t>
      </w:r>
    </w:p>
    <w:p w14:paraId="3AC18F09" w14:textId="77777777" w:rsidR="00892D2F" w:rsidRDefault="00892D2F" w:rsidP="008D6AFD">
      <w:pPr>
        <w:spacing w:after="0" w:line="240" w:lineRule="auto"/>
        <w:rPr>
          <w:b/>
        </w:rPr>
      </w:pPr>
      <w:r w:rsidRPr="00755B03">
        <w:rPr>
          <w:b/>
        </w:rPr>
        <w:t xml:space="preserve">Moneda: </w:t>
      </w:r>
    </w:p>
    <w:p w14:paraId="2E992818" w14:textId="77777777" w:rsidR="00EB35AD" w:rsidRDefault="00EB35AD" w:rsidP="008D6AFD">
      <w:pPr>
        <w:spacing w:after="0" w:line="240" w:lineRule="auto"/>
        <w:rPr>
          <w:b/>
        </w:rPr>
      </w:pPr>
      <w:r>
        <w:rPr>
          <w:b/>
        </w:rPr>
        <w:t xml:space="preserve">Se </w:t>
      </w:r>
      <w:r w:rsidR="00A057F3">
        <w:rPr>
          <w:b/>
        </w:rPr>
        <w:t>selectează</w:t>
      </w:r>
      <w:r>
        <w:rPr>
          <w:b/>
        </w:rPr>
        <w:t xml:space="preserve"> din nomenclator</w:t>
      </w:r>
    </w:p>
    <w:p w14:paraId="44A3FE61" w14:textId="77777777" w:rsidR="00EB35AD"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14:paraId="0ED57A97" w14:textId="77777777" w:rsidTr="00A057F3">
        <w:tc>
          <w:tcPr>
            <w:tcW w:w="959" w:type="dxa"/>
            <w:hideMark/>
          </w:tcPr>
          <w:p w14:paraId="6262AB06"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14:paraId="7E47F292"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14:paraId="2931D2BC"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14:paraId="776E4E56"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14:paraId="5DC0237D"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14:paraId="2F1E6221"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14:paraId="3BA75F29"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14:paraId="1EFA7333"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14:paraId="09223410"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14:paraId="0033F6B3"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14:paraId="648BDCEF"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14:paraId="64A7A799" w14:textId="77777777" w:rsidR="00E40945" w:rsidRPr="00A057F3" w:rsidRDefault="00E40945" w:rsidP="00A057F3">
            <w:pPr>
              <w:jc w:val="center"/>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14:paraId="22A08C89" w14:textId="77777777" w:rsidTr="00A057F3">
        <w:tc>
          <w:tcPr>
            <w:tcW w:w="959" w:type="dxa"/>
          </w:tcPr>
          <w:p w14:paraId="2ECCBCD0" w14:textId="77777777" w:rsidR="00E40945" w:rsidRPr="00A057F3" w:rsidRDefault="00E40945" w:rsidP="008D6AFD">
            <w:pPr>
              <w:spacing w:after="200" w:line="276" w:lineRule="auto"/>
              <w:rPr>
                <w:b/>
                <w:sz w:val="16"/>
                <w:szCs w:val="16"/>
              </w:rPr>
            </w:pPr>
          </w:p>
        </w:tc>
        <w:tc>
          <w:tcPr>
            <w:tcW w:w="992" w:type="dxa"/>
          </w:tcPr>
          <w:p w14:paraId="7F7435C0" w14:textId="77777777" w:rsidR="00E40945" w:rsidRPr="00A057F3" w:rsidRDefault="00E40945" w:rsidP="008D6AFD">
            <w:pPr>
              <w:spacing w:after="200" w:line="276" w:lineRule="auto"/>
              <w:rPr>
                <w:b/>
                <w:sz w:val="16"/>
                <w:szCs w:val="16"/>
              </w:rPr>
            </w:pPr>
          </w:p>
        </w:tc>
        <w:tc>
          <w:tcPr>
            <w:tcW w:w="992" w:type="dxa"/>
          </w:tcPr>
          <w:p w14:paraId="283EFDD0" w14:textId="77777777" w:rsidR="00E40945" w:rsidRPr="00A057F3" w:rsidRDefault="00E40945" w:rsidP="008D6AFD">
            <w:pPr>
              <w:spacing w:after="200" w:line="276" w:lineRule="auto"/>
              <w:rPr>
                <w:b/>
                <w:sz w:val="16"/>
                <w:szCs w:val="16"/>
              </w:rPr>
            </w:pPr>
          </w:p>
        </w:tc>
        <w:tc>
          <w:tcPr>
            <w:tcW w:w="851" w:type="dxa"/>
          </w:tcPr>
          <w:p w14:paraId="139BE02B" w14:textId="77777777" w:rsidR="00E40945" w:rsidRPr="00A057F3" w:rsidRDefault="00E40945" w:rsidP="008D6AFD">
            <w:pPr>
              <w:spacing w:after="200" w:line="276" w:lineRule="auto"/>
              <w:rPr>
                <w:b/>
                <w:sz w:val="16"/>
                <w:szCs w:val="16"/>
              </w:rPr>
            </w:pPr>
          </w:p>
        </w:tc>
        <w:tc>
          <w:tcPr>
            <w:tcW w:w="850" w:type="dxa"/>
          </w:tcPr>
          <w:p w14:paraId="5DF38FA9" w14:textId="77777777" w:rsidR="00E40945" w:rsidRPr="00A057F3" w:rsidRDefault="00E40945" w:rsidP="008D6AFD">
            <w:pPr>
              <w:spacing w:after="200" w:line="276" w:lineRule="auto"/>
              <w:rPr>
                <w:b/>
                <w:sz w:val="16"/>
                <w:szCs w:val="16"/>
              </w:rPr>
            </w:pPr>
          </w:p>
        </w:tc>
        <w:tc>
          <w:tcPr>
            <w:tcW w:w="851" w:type="dxa"/>
          </w:tcPr>
          <w:p w14:paraId="63DB2F84" w14:textId="77777777" w:rsidR="00E40945" w:rsidRPr="00A057F3" w:rsidRDefault="00E40945" w:rsidP="008D6AFD">
            <w:pPr>
              <w:spacing w:after="200" w:line="276" w:lineRule="auto"/>
              <w:rPr>
                <w:b/>
                <w:sz w:val="16"/>
                <w:szCs w:val="16"/>
              </w:rPr>
            </w:pPr>
          </w:p>
        </w:tc>
        <w:tc>
          <w:tcPr>
            <w:tcW w:w="1039" w:type="dxa"/>
          </w:tcPr>
          <w:p w14:paraId="6ABAD515" w14:textId="77777777" w:rsidR="00E40945" w:rsidRPr="00A057F3" w:rsidRDefault="00E40945" w:rsidP="008D6AFD">
            <w:pPr>
              <w:spacing w:after="200" w:line="276" w:lineRule="auto"/>
              <w:rPr>
                <w:b/>
                <w:sz w:val="16"/>
                <w:szCs w:val="16"/>
              </w:rPr>
            </w:pPr>
          </w:p>
        </w:tc>
        <w:tc>
          <w:tcPr>
            <w:tcW w:w="916" w:type="dxa"/>
          </w:tcPr>
          <w:p w14:paraId="1C8D89AE" w14:textId="77777777" w:rsidR="00E40945" w:rsidRPr="00A057F3" w:rsidRDefault="00E40945" w:rsidP="008D6AFD">
            <w:pPr>
              <w:spacing w:after="200" w:line="276" w:lineRule="auto"/>
              <w:rPr>
                <w:b/>
                <w:sz w:val="16"/>
                <w:szCs w:val="16"/>
              </w:rPr>
            </w:pPr>
          </w:p>
        </w:tc>
        <w:tc>
          <w:tcPr>
            <w:tcW w:w="739" w:type="dxa"/>
          </w:tcPr>
          <w:p w14:paraId="7CE7A622" w14:textId="77777777" w:rsidR="00E40945" w:rsidRPr="00A057F3" w:rsidRDefault="00E40945" w:rsidP="008D6AFD">
            <w:pPr>
              <w:spacing w:after="200" w:line="276" w:lineRule="auto"/>
              <w:rPr>
                <w:b/>
                <w:sz w:val="16"/>
                <w:szCs w:val="16"/>
              </w:rPr>
            </w:pPr>
          </w:p>
        </w:tc>
        <w:tc>
          <w:tcPr>
            <w:tcW w:w="850" w:type="dxa"/>
          </w:tcPr>
          <w:p w14:paraId="5DDD62F5" w14:textId="77777777" w:rsidR="00E40945" w:rsidRPr="00A057F3" w:rsidRDefault="00E40945" w:rsidP="008D6AFD">
            <w:pPr>
              <w:spacing w:after="200" w:line="276" w:lineRule="auto"/>
              <w:rPr>
                <w:b/>
                <w:sz w:val="16"/>
                <w:szCs w:val="16"/>
              </w:rPr>
            </w:pPr>
          </w:p>
        </w:tc>
        <w:tc>
          <w:tcPr>
            <w:tcW w:w="625" w:type="dxa"/>
          </w:tcPr>
          <w:p w14:paraId="112A2D8B" w14:textId="77777777" w:rsidR="00E40945" w:rsidRPr="00A057F3" w:rsidRDefault="00E40945" w:rsidP="008D6AFD">
            <w:pPr>
              <w:spacing w:after="200" w:line="276" w:lineRule="auto"/>
              <w:rPr>
                <w:b/>
                <w:sz w:val="16"/>
                <w:szCs w:val="16"/>
              </w:rPr>
            </w:pPr>
          </w:p>
        </w:tc>
        <w:tc>
          <w:tcPr>
            <w:tcW w:w="709" w:type="dxa"/>
          </w:tcPr>
          <w:p w14:paraId="1A21ED7D" w14:textId="77777777" w:rsidR="00E40945" w:rsidRPr="00A057F3" w:rsidRDefault="00E40945" w:rsidP="008D6AFD">
            <w:pPr>
              <w:spacing w:after="200" w:line="276" w:lineRule="auto"/>
              <w:rPr>
                <w:b/>
                <w:sz w:val="16"/>
                <w:szCs w:val="16"/>
              </w:rPr>
            </w:pPr>
          </w:p>
        </w:tc>
      </w:tr>
      <w:tr w:rsidR="00E40945" w:rsidRPr="00EB35AD" w14:paraId="483143F8" w14:textId="77777777" w:rsidTr="00A057F3">
        <w:tc>
          <w:tcPr>
            <w:tcW w:w="959" w:type="dxa"/>
          </w:tcPr>
          <w:p w14:paraId="043C191F" w14:textId="77777777" w:rsidR="00E40945" w:rsidRPr="00A057F3" w:rsidRDefault="00E40945" w:rsidP="008D6AFD">
            <w:pPr>
              <w:spacing w:after="200" w:line="276" w:lineRule="auto"/>
              <w:rPr>
                <w:b/>
                <w:sz w:val="16"/>
                <w:szCs w:val="16"/>
              </w:rPr>
            </w:pPr>
          </w:p>
        </w:tc>
        <w:tc>
          <w:tcPr>
            <w:tcW w:w="992" w:type="dxa"/>
          </w:tcPr>
          <w:p w14:paraId="109C7A54" w14:textId="77777777" w:rsidR="00E40945" w:rsidRPr="00A057F3" w:rsidRDefault="00E40945" w:rsidP="008D6AFD">
            <w:pPr>
              <w:spacing w:after="200" w:line="276" w:lineRule="auto"/>
              <w:rPr>
                <w:b/>
                <w:sz w:val="16"/>
                <w:szCs w:val="16"/>
              </w:rPr>
            </w:pPr>
          </w:p>
        </w:tc>
        <w:tc>
          <w:tcPr>
            <w:tcW w:w="992" w:type="dxa"/>
          </w:tcPr>
          <w:p w14:paraId="5E0DA79B" w14:textId="77777777" w:rsidR="00E40945" w:rsidRPr="00A057F3" w:rsidRDefault="00E40945" w:rsidP="008D6AFD">
            <w:pPr>
              <w:spacing w:after="200" w:line="276" w:lineRule="auto"/>
              <w:rPr>
                <w:b/>
                <w:sz w:val="16"/>
                <w:szCs w:val="16"/>
              </w:rPr>
            </w:pPr>
          </w:p>
        </w:tc>
        <w:tc>
          <w:tcPr>
            <w:tcW w:w="851" w:type="dxa"/>
          </w:tcPr>
          <w:p w14:paraId="4CE3BCE6" w14:textId="77777777" w:rsidR="00E40945" w:rsidRPr="00A057F3" w:rsidRDefault="00E40945" w:rsidP="008D6AFD">
            <w:pPr>
              <w:spacing w:after="200" w:line="276" w:lineRule="auto"/>
              <w:rPr>
                <w:b/>
                <w:sz w:val="16"/>
                <w:szCs w:val="16"/>
              </w:rPr>
            </w:pPr>
          </w:p>
        </w:tc>
        <w:tc>
          <w:tcPr>
            <w:tcW w:w="850" w:type="dxa"/>
          </w:tcPr>
          <w:p w14:paraId="57D2AA5B" w14:textId="77777777" w:rsidR="00E40945" w:rsidRPr="00A057F3" w:rsidRDefault="00E40945" w:rsidP="008D6AFD">
            <w:pPr>
              <w:spacing w:after="200" w:line="276" w:lineRule="auto"/>
              <w:rPr>
                <w:b/>
                <w:sz w:val="16"/>
                <w:szCs w:val="16"/>
              </w:rPr>
            </w:pPr>
          </w:p>
        </w:tc>
        <w:tc>
          <w:tcPr>
            <w:tcW w:w="851" w:type="dxa"/>
          </w:tcPr>
          <w:p w14:paraId="47DE46FD" w14:textId="77777777" w:rsidR="00E40945" w:rsidRPr="00A057F3" w:rsidRDefault="00E40945" w:rsidP="008D6AFD">
            <w:pPr>
              <w:spacing w:after="200" w:line="276" w:lineRule="auto"/>
              <w:rPr>
                <w:b/>
                <w:sz w:val="16"/>
                <w:szCs w:val="16"/>
              </w:rPr>
            </w:pPr>
          </w:p>
        </w:tc>
        <w:tc>
          <w:tcPr>
            <w:tcW w:w="1039" w:type="dxa"/>
          </w:tcPr>
          <w:p w14:paraId="35564143" w14:textId="77777777" w:rsidR="00E40945" w:rsidRPr="00A057F3" w:rsidRDefault="00E40945" w:rsidP="008D6AFD">
            <w:pPr>
              <w:spacing w:after="200" w:line="276" w:lineRule="auto"/>
              <w:rPr>
                <w:b/>
                <w:sz w:val="16"/>
                <w:szCs w:val="16"/>
              </w:rPr>
            </w:pPr>
          </w:p>
        </w:tc>
        <w:tc>
          <w:tcPr>
            <w:tcW w:w="916" w:type="dxa"/>
          </w:tcPr>
          <w:p w14:paraId="491269A7" w14:textId="77777777" w:rsidR="00E40945" w:rsidRPr="00A057F3" w:rsidRDefault="00E40945" w:rsidP="008D6AFD">
            <w:pPr>
              <w:spacing w:after="200" w:line="276" w:lineRule="auto"/>
              <w:rPr>
                <w:b/>
                <w:sz w:val="16"/>
                <w:szCs w:val="16"/>
              </w:rPr>
            </w:pPr>
          </w:p>
        </w:tc>
        <w:tc>
          <w:tcPr>
            <w:tcW w:w="739" w:type="dxa"/>
          </w:tcPr>
          <w:p w14:paraId="626BFBFD" w14:textId="77777777" w:rsidR="00E40945" w:rsidRPr="00A057F3" w:rsidRDefault="00E40945" w:rsidP="008D6AFD">
            <w:pPr>
              <w:spacing w:after="200" w:line="276" w:lineRule="auto"/>
              <w:rPr>
                <w:b/>
                <w:sz w:val="16"/>
                <w:szCs w:val="16"/>
              </w:rPr>
            </w:pPr>
          </w:p>
        </w:tc>
        <w:tc>
          <w:tcPr>
            <w:tcW w:w="850" w:type="dxa"/>
          </w:tcPr>
          <w:p w14:paraId="63AF0E52" w14:textId="77777777" w:rsidR="00E40945" w:rsidRPr="00A057F3" w:rsidRDefault="00E40945" w:rsidP="008D6AFD">
            <w:pPr>
              <w:spacing w:after="200" w:line="276" w:lineRule="auto"/>
              <w:rPr>
                <w:b/>
                <w:sz w:val="16"/>
                <w:szCs w:val="16"/>
              </w:rPr>
            </w:pPr>
          </w:p>
        </w:tc>
        <w:tc>
          <w:tcPr>
            <w:tcW w:w="625" w:type="dxa"/>
          </w:tcPr>
          <w:p w14:paraId="4DC551D4" w14:textId="77777777" w:rsidR="00E40945" w:rsidRPr="00A057F3" w:rsidRDefault="00E40945" w:rsidP="008D6AFD">
            <w:pPr>
              <w:spacing w:after="200" w:line="276" w:lineRule="auto"/>
              <w:rPr>
                <w:b/>
                <w:sz w:val="16"/>
                <w:szCs w:val="16"/>
              </w:rPr>
            </w:pPr>
          </w:p>
        </w:tc>
        <w:tc>
          <w:tcPr>
            <w:tcW w:w="709" w:type="dxa"/>
          </w:tcPr>
          <w:p w14:paraId="25E11D64" w14:textId="77777777" w:rsidR="00E40945" w:rsidRPr="00A057F3" w:rsidRDefault="00E40945" w:rsidP="008D6AFD">
            <w:pPr>
              <w:spacing w:after="200" w:line="276" w:lineRule="auto"/>
              <w:rPr>
                <w:b/>
                <w:sz w:val="16"/>
                <w:szCs w:val="16"/>
              </w:rPr>
            </w:pPr>
          </w:p>
        </w:tc>
      </w:tr>
    </w:tbl>
    <w:p w14:paraId="2509553D" w14:textId="77777777" w:rsidR="00E40945" w:rsidRDefault="00E40945" w:rsidP="008D6AFD">
      <w:pPr>
        <w:spacing w:after="0" w:line="240" w:lineRule="auto"/>
        <w:rPr>
          <w:b/>
        </w:rPr>
      </w:pPr>
    </w:p>
    <w:p w14:paraId="7217DE52" w14:textId="77777777" w:rsidR="00892D2F" w:rsidRPr="00755B03" w:rsidRDefault="008A643D" w:rsidP="00542791">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14:paraId="18B8F5D7" w14:textId="77777777" w:rsidR="008A643D" w:rsidRPr="00755B03" w:rsidRDefault="008A643D" w:rsidP="008D6AFD">
      <w:pPr>
        <w:spacing w:after="0" w:line="240" w:lineRule="auto"/>
        <w:rPr>
          <w:b/>
          <w:color w:val="31849B" w:themeColor="accent5" w:themeShade="BF"/>
        </w:rPr>
      </w:pPr>
    </w:p>
    <w:p w14:paraId="0ABBEAF0" w14:textId="77777777" w:rsidR="00C04375" w:rsidRPr="00755B03" w:rsidRDefault="00C04375" w:rsidP="00C04375">
      <w:pPr>
        <w:spacing w:after="0" w:line="240" w:lineRule="auto"/>
        <w:rPr>
          <w:b/>
          <w:color w:val="31849B" w:themeColor="accent5" w:themeShade="BF"/>
        </w:rPr>
      </w:pPr>
      <w:r w:rsidRPr="00755B03">
        <w:rPr>
          <w:b/>
          <w:color w:val="31849B" w:themeColor="accent5" w:themeShade="BF"/>
        </w:rPr>
        <w:t xml:space="preserve">FINANTARI </w:t>
      </w:r>
    </w:p>
    <w:p w14:paraId="6630A4A5" w14:textId="77777777" w:rsidR="00C04375" w:rsidRPr="00755B03" w:rsidRDefault="00C04375" w:rsidP="00C04375">
      <w:pPr>
        <w:spacing w:after="0" w:line="240" w:lineRule="auto"/>
        <w:rPr>
          <w:b/>
          <w:color w:val="7030A0"/>
        </w:rPr>
      </w:pPr>
      <w:r w:rsidRPr="00755B03">
        <w:rPr>
          <w:b/>
          <w:color w:val="7030A0"/>
        </w:rPr>
        <w:t>Asisten</w:t>
      </w:r>
      <w:r>
        <w:rPr>
          <w:b/>
          <w:color w:val="7030A0"/>
        </w:rPr>
        <w:t>ță acordată anterior</w:t>
      </w:r>
    </w:p>
    <w:p w14:paraId="73293544" w14:textId="77777777" w:rsidR="00C04375" w:rsidRPr="00755B03" w:rsidRDefault="00C04375" w:rsidP="00C04375">
      <w:pPr>
        <w:spacing w:after="0" w:line="240" w:lineRule="auto"/>
        <w:jc w:val="center"/>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C04375" w:rsidRPr="00755B03" w14:paraId="05514B84" w14:textId="77777777" w:rsidTr="00774335">
        <w:trPr>
          <w:tblHeader/>
        </w:trPr>
        <w:tc>
          <w:tcPr>
            <w:tcW w:w="248" w:type="pct"/>
            <w:shd w:val="clear" w:color="auto" w:fill="C4C4C4"/>
          </w:tcPr>
          <w:p w14:paraId="0EED5E0E" w14:textId="77777777" w:rsidR="00C04375" w:rsidRPr="00755B03" w:rsidRDefault="00C04375" w:rsidP="00774335">
            <w:pPr>
              <w:spacing w:after="0" w:line="240" w:lineRule="auto"/>
              <w:jc w:val="center"/>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14:paraId="433DE560" w14:textId="77777777" w:rsidR="00C04375" w:rsidRPr="00755B03" w:rsidRDefault="00C04375" w:rsidP="00774335">
            <w:pPr>
              <w:spacing w:after="0" w:line="240" w:lineRule="auto"/>
              <w:jc w:val="center"/>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14:paraId="389566BF" w14:textId="77777777" w:rsidR="00C04375" w:rsidRPr="00755B03" w:rsidRDefault="00C04375" w:rsidP="00774335">
            <w:pPr>
              <w:spacing w:after="0" w:line="240" w:lineRule="auto"/>
              <w:jc w:val="center"/>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693832E" w14:textId="77777777" w:rsidR="00C04375" w:rsidRPr="00755B03" w:rsidRDefault="00C04375" w:rsidP="00774335">
            <w:pPr>
              <w:spacing w:after="0" w:line="240" w:lineRule="auto"/>
              <w:jc w:val="center"/>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14:paraId="741C54B9" w14:textId="77777777" w:rsidR="00C04375" w:rsidRPr="00755B03" w:rsidRDefault="00C04375" w:rsidP="00774335">
            <w:pPr>
              <w:spacing w:after="0" w:line="240" w:lineRule="auto"/>
              <w:jc w:val="center"/>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14:paraId="7DEB3550" w14:textId="77777777" w:rsidR="00C04375" w:rsidRPr="00755B03" w:rsidRDefault="00C04375" w:rsidP="00774335">
            <w:pPr>
              <w:spacing w:after="0" w:line="240" w:lineRule="auto"/>
              <w:jc w:val="center"/>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436944DC" w14:textId="77777777" w:rsidR="00C04375" w:rsidRPr="00755B03" w:rsidRDefault="00C04375" w:rsidP="00774335">
            <w:pPr>
              <w:spacing w:after="0" w:line="240" w:lineRule="auto"/>
              <w:jc w:val="center"/>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8837D12" w14:textId="77777777" w:rsidR="00C04375" w:rsidRPr="00755B03" w:rsidRDefault="00C04375" w:rsidP="00774335">
            <w:pPr>
              <w:spacing w:after="0" w:line="240" w:lineRule="auto"/>
              <w:jc w:val="center"/>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2761EA84" w14:textId="77777777" w:rsidR="00C04375" w:rsidRPr="00755B03" w:rsidRDefault="00C04375" w:rsidP="00774335">
            <w:pPr>
              <w:spacing w:after="0" w:line="240" w:lineRule="auto"/>
              <w:jc w:val="center"/>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726E8EA9" w14:textId="77777777" w:rsidR="00C04375" w:rsidRPr="00755B03" w:rsidRDefault="00C04375" w:rsidP="00774335">
            <w:pPr>
              <w:spacing w:after="0" w:line="240" w:lineRule="auto"/>
              <w:jc w:val="center"/>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663D8E4" w14:textId="77777777" w:rsidR="00C04375" w:rsidRPr="00755B03" w:rsidRDefault="00C04375" w:rsidP="00774335">
            <w:pPr>
              <w:spacing w:after="0" w:line="240" w:lineRule="auto"/>
              <w:jc w:val="center"/>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0F846119" w14:textId="77777777" w:rsidR="00C04375" w:rsidRPr="00755B03" w:rsidRDefault="00C04375" w:rsidP="00774335">
            <w:pPr>
              <w:spacing w:after="0" w:line="240" w:lineRule="auto"/>
              <w:jc w:val="center"/>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648DAD62" w14:textId="77777777" w:rsidR="00C04375" w:rsidRPr="00755B03" w:rsidRDefault="00C04375" w:rsidP="00774335">
            <w:pPr>
              <w:spacing w:after="0" w:line="240" w:lineRule="auto"/>
              <w:jc w:val="center"/>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2A417660" w14:textId="77777777" w:rsidR="00C04375" w:rsidRPr="00755B03" w:rsidRDefault="00C04375" w:rsidP="00774335">
            <w:pPr>
              <w:spacing w:after="0" w:line="240" w:lineRule="auto"/>
              <w:jc w:val="center"/>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14:paraId="2C66F853" w14:textId="77777777" w:rsidR="00C04375" w:rsidRPr="00755B03" w:rsidRDefault="00C04375" w:rsidP="00774335">
            <w:pPr>
              <w:spacing w:after="0" w:line="240" w:lineRule="auto"/>
              <w:jc w:val="center"/>
              <w:rPr>
                <w:b/>
                <w:bCs/>
                <w:sz w:val="16"/>
                <w:szCs w:val="16"/>
              </w:rPr>
            </w:pPr>
            <w:r w:rsidRPr="00755B03">
              <w:rPr>
                <w:b/>
                <w:bCs/>
                <w:sz w:val="16"/>
                <w:szCs w:val="16"/>
              </w:rPr>
              <w:t>Data curs</w:t>
            </w:r>
            <w:r>
              <w:rPr>
                <w:b/>
                <w:bCs/>
                <w:sz w:val="16"/>
                <w:szCs w:val="16"/>
              </w:rPr>
              <w:t xml:space="preserve"> de schimb</w:t>
            </w:r>
          </w:p>
        </w:tc>
      </w:tr>
      <w:tr w:rsidR="00C04375" w:rsidRPr="00755B03" w14:paraId="53528289" w14:textId="77777777" w:rsidTr="00774335">
        <w:tc>
          <w:tcPr>
            <w:tcW w:w="248" w:type="pct"/>
            <w:shd w:val="clear" w:color="auto" w:fill="FFFFFF"/>
          </w:tcPr>
          <w:p w14:paraId="1ACAC5BF" w14:textId="77777777" w:rsidR="00C04375" w:rsidRPr="00755B03" w:rsidRDefault="00C04375" w:rsidP="00774335">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7010EC1A" w14:textId="77777777" w:rsidR="00C04375" w:rsidRPr="00755B03" w:rsidRDefault="00C04375" w:rsidP="00774335">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543E98BB" w14:textId="77777777" w:rsidR="00C04375" w:rsidRPr="00755B03" w:rsidRDefault="00C04375" w:rsidP="00774335">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00761E5F" w14:textId="77777777" w:rsidR="00C04375" w:rsidRPr="00755B03" w:rsidRDefault="00C04375" w:rsidP="00774335">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4E77CD38" w14:textId="77777777" w:rsidR="00C04375" w:rsidRPr="00755B03" w:rsidRDefault="00C04375" w:rsidP="00774335">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6508CBB6" w14:textId="77777777" w:rsidR="00C04375" w:rsidRPr="00755B03" w:rsidRDefault="00C04375" w:rsidP="00774335">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D7BFFC7" w14:textId="77777777" w:rsidR="00C04375" w:rsidRPr="00755B03" w:rsidRDefault="00C04375" w:rsidP="00774335">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9103608" w14:textId="77777777" w:rsidR="00C04375" w:rsidRPr="00755B03" w:rsidRDefault="00C04375" w:rsidP="00774335">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3DF5A859" w14:textId="77777777" w:rsidR="00C04375" w:rsidRPr="00755B03" w:rsidRDefault="00C04375" w:rsidP="00774335">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4483733" w14:textId="77777777" w:rsidR="00C04375" w:rsidRPr="00755B03" w:rsidRDefault="00C04375" w:rsidP="00774335">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317A6357" w14:textId="77777777" w:rsidR="00C04375" w:rsidRPr="00755B03" w:rsidRDefault="00C04375" w:rsidP="00774335">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3F41C2D8" w14:textId="77777777" w:rsidR="00C04375" w:rsidRPr="00755B03" w:rsidRDefault="00C04375" w:rsidP="00774335">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58DCA1D3" w14:textId="77777777" w:rsidR="00C04375" w:rsidRPr="00755B03" w:rsidRDefault="00C04375" w:rsidP="00774335">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2338EED3" w14:textId="77777777" w:rsidR="00C04375" w:rsidRPr="00755B03" w:rsidRDefault="00C04375" w:rsidP="00774335">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A2EDFF4" w14:textId="77777777" w:rsidR="00C04375" w:rsidRPr="00755B03" w:rsidRDefault="00C04375" w:rsidP="00774335">
            <w:pPr>
              <w:spacing w:after="0" w:line="240" w:lineRule="auto"/>
              <w:rPr>
                <w:b/>
                <w:sz w:val="16"/>
                <w:szCs w:val="16"/>
              </w:rPr>
            </w:pPr>
          </w:p>
        </w:tc>
      </w:tr>
    </w:tbl>
    <w:p w14:paraId="1F669504" w14:textId="77777777" w:rsidR="00C04375" w:rsidRDefault="00C04375" w:rsidP="00C04375">
      <w:pPr>
        <w:spacing w:after="0" w:line="240" w:lineRule="auto"/>
        <w:rPr>
          <w:b/>
          <w:i/>
          <w:color w:val="FF0000"/>
          <w:sz w:val="20"/>
          <w:szCs w:val="20"/>
        </w:rPr>
      </w:pPr>
      <w:r w:rsidRPr="00755B03">
        <w:rPr>
          <w:b/>
          <w:i/>
          <w:color w:val="FF0000"/>
          <w:sz w:val="20"/>
          <w:szCs w:val="20"/>
        </w:rPr>
        <w:t>* se selectează din nomenclator</w:t>
      </w:r>
    </w:p>
    <w:p w14:paraId="3D6F8CBA" w14:textId="77777777" w:rsidR="00C04375" w:rsidRDefault="00C04375" w:rsidP="00C04375">
      <w:pPr>
        <w:spacing w:after="0" w:line="240" w:lineRule="auto"/>
        <w:rPr>
          <w:b/>
          <w:i/>
          <w:color w:val="FF0000"/>
          <w:sz w:val="20"/>
          <w:szCs w:val="20"/>
        </w:rPr>
      </w:pPr>
    </w:p>
    <w:p w14:paraId="7B767FFA" w14:textId="77777777" w:rsidR="00C04375" w:rsidRPr="00050D65" w:rsidRDefault="00C04375" w:rsidP="00C04375">
      <w:pPr>
        <w:spacing w:before="120" w:after="120" w:line="240" w:lineRule="auto"/>
        <w:rPr>
          <w:b/>
          <w:i/>
          <w:color w:val="FF0000"/>
        </w:rPr>
      </w:pPr>
      <w:r w:rsidRPr="00050D65">
        <w:rPr>
          <w:b/>
          <w:i/>
          <w:color w:val="FF0000"/>
        </w:rPr>
        <w:t>Eligibil Proiect = contribuție finanțator + buget de stat + contribuție eligibilă beneficiar</w:t>
      </w:r>
    </w:p>
    <w:p w14:paraId="0C1893CF" w14:textId="77777777" w:rsidR="00C04375" w:rsidRPr="00050D65" w:rsidRDefault="00C04375" w:rsidP="00C04375">
      <w:pPr>
        <w:spacing w:before="120" w:after="120" w:line="240" w:lineRule="auto"/>
        <w:rPr>
          <w:b/>
          <w:i/>
          <w:color w:val="FF0000"/>
        </w:rPr>
      </w:pPr>
      <w:r w:rsidRPr="00050D65">
        <w:rPr>
          <w:b/>
          <w:i/>
          <w:color w:val="FF0000"/>
        </w:rPr>
        <w:t>Eligibil Beneficiar = contribuție finanțator + buget de stat + contribuție eligibilă beneficiar (aferentă membrului dacă proiectul a fost implementat in parteneriat)</w:t>
      </w:r>
    </w:p>
    <w:p w14:paraId="25EB1496" w14:textId="77777777" w:rsidR="00C04375" w:rsidRPr="00050D65" w:rsidRDefault="00C04375" w:rsidP="00C04375">
      <w:pPr>
        <w:spacing w:before="120" w:after="120" w:line="240" w:lineRule="auto"/>
        <w:rPr>
          <w:b/>
          <w:i/>
          <w:color w:val="FF0000"/>
        </w:rPr>
      </w:pPr>
      <w:r w:rsidRPr="00050D65">
        <w:rPr>
          <w:b/>
          <w:i/>
          <w:color w:val="FF0000"/>
        </w:rPr>
        <w:t>Sprijin Beneficiar = contribuție finanțator + buget de stat (aferentă membrului dacă proiectul a fost implementat in parteneriat sau aferentă beneficiarului, dacă a fost un singur beneficiar)</w:t>
      </w:r>
    </w:p>
    <w:p w14:paraId="468194A9" w14:textId="77777777" w:rsidR="00C04375" w:rsidRPr="00050D65" w:rsidRDefault="00C04375" w:rsidP="00C04375">
      <w:pPr>
        <w:spacing w:before="120" w:after="120" w:line="240" w:lineRule="auto"/>
        <w:rPr>
          <w:b/>
          <w:i/>
          <w:color w:val="FF0000"/>
        </w:rPr>
      </w:pPr>
      <w:r w:rsidRPr="00050D65">
        <w:rPr>
          <w:b/>
          <w:i/>
          <w:color w:val="FF0000"/>
        </w:rPr>
        <w:t>Notă: in cazul in care proiectul a avut un singur beneficiar, se va introduce aceeași suma in coloanele  Eligibil Proiect și Eligibil Beneficiar</w:t>
      </w:r>
    </w:p>
    <w:p w14:paraId="7430ECE3"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Detalii proiect</w:t>
      </w:r>
    </w:p>
    <w:p w14:paraId="13FCA3F9"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C04375" w:rsidRPr="00050D65" w14:paraId="3CC2A603" w14:textId="77777777" w:rsidTr="00774335">
        <w:tc>
          <w:tcPr>
            <w:tcW w:w="9572" w:type="dxa"/>
          </w:tcPr>
          <w:p w14:paraId="5E2B4353"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12679949" w14:textId="77777777" w:rsidR="00C04375" w:rsidRPr="00050D65" w:rsidRDefault="00C04375" w:rsidP="00C04375">
      <w:pPr>
        <w:spacing w:after="0" w:line="189" w:lineRule="atLeast"/>
        <w:rPr>
          <w:rFonts w:ascii="Arial" w:eastAsia="Times New Roman" w:hAnsi="Arial" w:cs="Arial"/>
          <w:color w:val="4F4F4F"/>
          <w:sz w:val="17"/>
          <w:szCs w:val="17"/>
          <w:lang w:eastAsia="ro-RO"/>
        </w:rPr>
      </w:pPr>
    </w:p>
    <w:p w14:paraId="2B7030FB"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C04375" w:rsidRPr="00050D65" w14:paraId="34D84DCA" w14:textId="77777777" w:rsidTr="00774335">
        <w:tc>
          <w:tcPr>
            <w:tcW w:w="9572" w:type="dxa"/>
          </w:tcPr>
          <w:p w14:paraId="0A13CE26"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692D0AE2"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p>
    <w:p w14:paraId="00076B67"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C04375" w:rsidRPr="00050D65" w14:paraId="76E6789F" w14:textId="77777777" w:rsidTr="00774335">
        <w:tc>
          <w:tcPr>
            <w:tcW w:w="9572" w:type="dxa"/>
          </w:tcPr>
          <w:p w14:paraId="37B00617"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02AE5231"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p>
    <w:p w14:paraId="7493E0F6" w14:textId="77777777" w:rsidR="00C04375" w:rsidRPr="00050D65" w:rsidRDefault="00C04375" w:rsidP="00C04375">
      <w:pPr>
        <w:spacing w:after="0" w:line="189" w:lineRule="atLeast"/>
        <w:rPr>
          <w:rFonts w:ascii="Arial" w:eastAsia="Times New Roman" w:hAnsi="Arial" w:cs="Arial"/>
          <w:color w:val="4F4F4F"/>
          <w:sz w:val="17"/>
          <w:szCs w:val="17"/>
          <w:lang w:eastAsia="ro-RO"/>
        </w:rPr>
      </w:pPr>
      <w:r w:rsidRPr="00050D65">
        <w:rPr>
          <w:rFonts w:ascii="Arial" w:eastAsia="Times New Roman" w:hAnsi="Arial" w:cs="Arial"/>
          <w:b/>
          <w:bCs/>
          <w:color w:val="4F4F4F"/>
          <w:sz w:val="17"/>
          <w:szCs w:val="17"/>
          <w:lang w:eastAsia="ro-RO"/>
        </w:rPr>
        <w:t>Măsura de ajutor de stat (se completează doar dacă este cazul)</w:t>
      </w:r>
    </w:p>
    <w:p w14:paraId="682A424A"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C04375" w:rsidRPr="00050D65" w14:paraId="0797C214" w14:textId="77777777" w:rsidTr="00774335">
        <w:tc>
          <w:tcPr>
            <w:tcW w:w="2943" w:type="dxa"/>
          </w:tcPr>
          <w:p w14:paraId="383E0AA4"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Denumirea măsurii de ajutor</w:t>
            </w:r>
          </w:p>
        </w:tc>
        <w:tc>
          <w:tcPr>
            <w:tcW w:w="2410" w:type="dxa"/>
          </w:tcPr>
          <w:p w14:paraId="3F2B15C9"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Denumire act juridic*</w:t>
            </w:r>
          </w:p>
        </w:tc>
        <w:tc>
          <w:tcPr>
            <w:tcW w:w="1826" w:type="dxa"/>
          </w:tcPr>
          <w:p w14:paraId="72EFA28C"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Număr</w:t>
            </w:r>
          </w:p>
        </w:tc>
        <w:tc>
          <w:tcPr>
            <w:tcW w:w="2393" w:type="dxa"/>
          </w:tcPr>
          <w:p w14:paraId="6E3BCF97"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An</w:t>
            </w:r>
          </w:p>
        </w:tc>
      </w:tr>
      <w:tr w:rsidR="00C04375" w:rsidRPr="00050D65" w14:paraId="7C9A68B6" w14:textId="77777777" w:rsidTr="00774335">
        <w:tc>
          <w:tcPr>
            <w:tcW w:w="2943" w:type="dxa"/>
          </w:tcPr>
          <w:p w14:paraId="63FD343B"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p>
        </w:tc>
        <w:tc>
          <w:tcPr>
            <w:tcW w:w="2410" w:type="dxa"/>
          </w:tcPr>
          <w:p w14:paraId="03C9B9C4"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p>
        </w:tc>
        <w:tc>
          <w:tcPr>
            <w:tcW w:w="1826" w:type="dxa"/>
          </w:tcPr>
          <w:p w14:paraId="6CE8511E"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p>
        </w:tc>
        <w:tc>
          <w:tcPr>
            <w:tcW w:w="2393" w:type="dxa"/>
          </w:tcPr>
          <w:p w14:paraId="277CDF97"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p>
        </w:tc>
      </w:tr>
    </w:tbl>
    <w:p w14:paraId="4AB00B8C"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se selectează din nomenclator</w:t>
      </w:r>
    </w:p>
    <w:p w14:paraId="5EB7D665"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p>
    <w:p w14:paraId="4DA8C70B"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C04375" w:rsidRPr="00E85A19" w14:paraId="36B22A70" w14:textId="77777777" w:rsidTr="00774335">
        <w:tc>
          <w:tcPr>
            <w:tcW w:w="2393" w:type="dxa"/>
          </w:tcPr>
          <w:p w14:paraId="5EE8CF7B"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lastRenderedPageBreak/>
              <w:t>Baza legală comunitara</w:t>
            </w:r>
          </w:p>
        </w:tc>
        <w:tc>
          <w:tcPr>
            <w:tcW w:w="2393" w:type="dxa"/>
          </w:tcPr>
          <w:p w14:paraId="246C7D66"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Masura CE</w:t>
            </w:r>
          </w:p>
        </w:tc>
        <w:tc>
          <w:tcPr>
            <w:tcW w:w="2393" w:type="dxa"/>
          </w:tcPr>
          <w:p w14:paraId="7113721E" w14:textId="77777777" w:rsidR="00C04375" w:rsidRPr="00050D65"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Număr</w:t>
            </w:r>
          </w:p>
        </w:tc>
        <w:tc>
          <w:tcPr>
            <w:tcW w:w="2393" w:type="dxa"/>
          </w:tcPr>
          <w:p w14:paraId="120DCE5B" w14:textId="77777777" w:rsidR="00C04375" w:rsidRPr="00E85A19" w:rsidRDefault="00C04375" w:rsidP="00774335">
            <w:pPr>
              <w:spacing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An</w:t>
            </w:r>
          </w:p>
        </w:tc>
      </w:tr>
      <w:tr w:rsidR="00C04375" w:rsidRPr="009103C2" w14:paraId="6A38E458" w14:textId="77777777" w:rsidTr="00774335">
        <w:tc>
          <w:tcPr>
            <w:tcW w:w="2393" w:type="dxa"/>
          </w:tcPr>
          <w:p w14:paraId="6C12D90F" w14:textId="77777777" w:rsidR="00C04375" w:rsidRPr="009103C2" w:rsidRDefault="00C04375" w:rsidP="00774335">
            <w:pPr>
              <w:rPr>
                <w:rFonts w:ascii="Arial" w:eastAsia="Times New Roman" w:hAnsi="Arial" w:cs="Arial"/>
                <w:sz w:val="20"/>
                <w:szCs w:val="20"/>
                <w:lang w:eastAsia="ro-RO"/>
              </w:rPr>
            </w:pPr>
          </w:p>
        </w:tc>
        <w:tc>
          <w:tcPr>
            <w:tcW w:w="2393" w:type="dxa"/>
          </w:tcPr>
          <w:p w14:paraId="2A1E1481" w14:textId="77777777" w:rsidR="00C04375" w:rsidRPr="009103C2" w:rsidRDefault="00C04375" w:rsidP="00774335">
            <w:pPr>
              <w:rPr>
                <w:rFonts w:ascii="Arial" w:eastAsia="Times New Roman" w:hAnsi="Arial" w:cs="Arial"/>
                <w:sz w:val="20"/>
                <w:szCs w:val="20"/>
                <w:lang w:eastAsia="ro-RO"/>
              </w:rPr>
            </w:pPr>
          </w:p>
        </w:tc>
        <w:tc>
          <w:tcPr>
            <w:tcW w:w="2393" w:type="dxa"/>
          </w:tcPr>
          <w:p w14:paraId="5F055CAC" w14:textId="77777777" w:rsidR="00C04375" w:rsidRPr="009103C2" w:rsidRDefault="00C04375" w:rsidP="00774335">
            <w:pPr>
              <w:rPr>
                <w:rFonts w:ascii="Arial" w:eastAsia="Times New Roman" w:hAnsi="Arial" w:cs="Arial"/>
                <w:sz w:val="20"/>
                <w:szCs w:val="20"/>
                <w:lang w:eastAsia="ro-RO"/>
              </w:rPr>
            </w:pPr>
          </w:p>
        </w:tc>
        <w:tc>
          <w:tcPr>
            <w:tcW w:w="2393" w:type="dxa"/>
          </w:tcPr>
          <w:p w14:paraId="6BC11B15" w14:textId="77777777" w:rsidR="00C04375" w:rsidRPr="009103C2" w:rsidRDefault="00C04375" w:rsidP="00774335">
            <w:pPr>
              <w:rPr>
                <w:rFonts w:ascii="Arial" w:eastAsia="Times New Roman" w:hAnsi="Arial" w:cs="Arial"/>
                <w:sz w:val="20"/>
                <w:szCs w:val="20"/>
                <w:lang w:eastAsia="ro-RO"/>
              </w:rPr>
            </w:pPr>
          </w:p>
        </w:tc>
      </w:tr>
    </w:tbl>
    <w:p w14:paraId="239CFD94" w14:textId="77777777" w:rsidR="00C04375" w:rsidRDefault="00C04375" w:rsidP="00C04375">
      <w:pPr>
        <w:spacing w:after="0" w:line="240" w:lineRule="auto"/>
        <w:rPr>
          <w:b/>
          <w:i/>
          <w:color w:val="FF0000"/>
          <w:sz w:val="20"/>
          <w:szCs w:val="20"/>
        </w:rPr>
      </w:pPr>
    </w:p>
    <w:p w14:paraId="58B8E909" w14:textId="77777777" w:rsidR="00C04375" w:rsidRPr="00755B03" w:rsidRDefault="00C04375" w:rsidP="00C04375">
      <w:pPr>
        <w:spacing w:after="0" w:line="240" w:lineRule="auto"/>
        <w:rPr>
          <w:b/>
          <w:color w:val="7030A0"/>
        </w:rPr>
      </w:pPr>
      <w:r w:rsidRPr="00755B03">
        <w:rPr>
          <w:b/>
          <w:i/>
          <w:color w:val="FF0000"/>
          <w:sz w:val="20"/>
          <w:szCs w:val="20"/>
        </w:rPr>
        <w:br/>
      </w:r>
      <w:r w:rsidRPr="00755B03">
        <w:rPr>
          <w:b/>
          <w:color w:val="7030A0"/>
        </w:rPr>
        <w:t>Asisten</w:t>
      </w:r>
      <w:r>
        <w:rPr>
          <w:b/>
          <w:color w:val="7030A0"/>
        </w:rPr>
        <w:t>ța</w:t>
      </w:r>
      <w:r w:rsidRPr="00755B03">
        <w:rPr>
          <w:b/>
          <w:color w:val="7030A0"/>
        </w:rPr>
        <w:t xml:space="preserve"> solicitat</w:t>
      </w:r>
      <w:r>
        <w:rPr>
          <w:b/>
          <w:color w:val="7030A0"/>
        </w:rPr>
        <w:t>ă</w:t>
      </w:r>
    </w:p>
    <w:p w14:paraId="48D0E90B" w14:textId="77777777" w:rsidR="00C04375" w:rsidRPr="00755B03" w:rsidRDefault="00C04375" w:rsidP="00C04375">
      <w:pPr>
        <w:spacing w:after="0" w:line="240" w:lineRule="auto"/>
        <w:jc w:val="center"/>
        <w:rPr>
          <w:b/>
        </w:rPr>
      </w:pPr>
      <w:r w:rsidRPr="00755B03">
        <w:rPr>
          <w:b/>
          <w:color w:val="7030A0"/>
        </w:rPr>
        <w:t>Asisten</w:t>
      </w:r>
      <w:r>
        <w:rPr>
          <w:b/>
          <w:color w:val="7030A0"/>
        </w:rPr>
        <w:t>ța</w:t>
      </w:r>
      <w:r w:rsidRPr="00755B03">
        <w:rPr>
          <w:b/>
          <w:color w:val="7030A0"/>
        </w:rPr>
        <w:t xml:space="preserve"> solicitat</w:t>
      </w:r>
      <w:r>
        <w:rPr>
          <w:b/>
          <w:color w:val="7030A0"/>
        </w:rPr>
        <w: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C04375" w:rsidRPr="00755B03" w14:paraId="7EA6FDC9" w14:textId="77777777" w:rsidTr="00774335">
        <w:trPr>
          <w:tblHeader/>
        </w:trPr>
        <w:tc>
          <w:tcPr>
            <w:tcW w:w="730" w:type="pct"/>
            <w:shd w:val="clear" w:color="auto" w:fill="C4C4C4"/>
            <w:tcMar>
              <w:top w:w="0" w:type="dxa"/>
              <w:left w:w="0" w:type="dxa"/>
              <w:bottom w:w="0" w:type="dxa"/>
              <w:right w:w="0" w:type="dxa"/>
            </w:tcMar>
            <w:vAlign w:val="center"/>
            <w:hideMark/>
          </w:tcPr>
          <w:p w14:paraId="11891E9F" w14:textId="77777777" w:rsidR="00C04375" w:rsidRPr="00755B03" w:rsidRDefault="00C04375" w:rsidP="00774335">
            <w:pPr>
              <w:spacing w:after="0" w:line="240" w:lineRule="auto"/>
              <w:jc w:val="center"/>
              <w:rPr>
                <w:b/>
                <w:bCs/>
                <w:sz w:val="18"/>
                <w:szCs w:val="18"/>
              </w:rPr>
            </w:pPr>
            <w:r w:rsidRPr="00755B03">
              <w:rPr>
                <w:b/>
                <w:bCs/>
                <w:sz w:val="18"/>
                <w:szCs w:val="18"/>
              </w:rPr>
              <w:t>Titlu</w:t>
            </w:r>
          </w:p>
        </w:tc>
        <w:tc>
          <w:tcPr>
            <w:tcW w:w="0" w:type="auto"/>
            <w:shd w:val="clear" w:color="auto" w:fill="C4C4C4"/>
            <w:tcMar>
              <w:top w:w="0" w:type="dxa"/>
              <w:left w:w="0" w:type="dxa"/>
              <w:bottom w:w="0" w:type="dxa"/>
              <w:right w:w="0" w:type="dxa"/>
            </w:tcMar>
            <w:vAlign w:val="center"/>
            <w:hideMark/>
          </w:tcPr>
          <w:p w14:paraId="54686226" w14:textId="77777777" w:rsidR="00C04375" w:rsidRPr="00755B03" w:rsidRDefault="00C04375" w:rsidP="00774335">
            <w:pPr>
              <w:spacing w:after="0" w:line="240" w:lineRule="auto"/>
              <w:jc w:val="center"/>
              <w:rPr>
                <w:b/>
                <w:bCs/>
                <w:sz w:val="18"/>
                <w:szCs w:val="18"/>
              </w:rPr>
            </w:pPr>
            <w:r w:rsidRPr="00755B03">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438A21F9" w14:textId="77777777" w:rsidR="00C04375" w:rsidRPr="00755B03" w:rsidRDefault="00C04375" w:rsidP="00774335">
            <w:pPr>
              <w:spacing w:after="0" w:line="240" w:lineRule="auto"/>
              <w:jc w:val="center"/>
              <w:rPr>
                <w:b/>
                <w:bCs/>
                <w:sz w:val="18"/>
                <w:szCs w:val="18"/>
              </w:rPr>
            </w:pPr>
            <w:r w:rsidRPr="00755B03">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54622F4" w14:textId="77777777" w:rsidR="00C04375" w:rsidRPr="00755B03" w:rsidRDefault="00C04375" w:rsidP="00774335">
            <w:pPr>
              <w:spacing w:after="0" w:line="240" w:lineRule="auto"/>
              <w:jc w:val="center"/>
              <w:rPr>
                <w:b/>
                <w:bCs/>
                <w:sz w:val="18"/>
                <w:szCs w:val="18"/>
              </w:rPr>
            </w:pPr>
            <w:r w:rsidRPr="00755B03">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0EB7A7C9" w14:textId="77777777" w:rsidR="00C04375" w:rsidRPr="00755B03" w:rsidRDefault="00C04375" w:rsidP="00774335">
            <w:pPr>
              <w:spacing w:after="0" w:line="240" w:lineRule="auto"/>
              <w:jc w:val="center"/>
              <w:rPr>
                <w:b/>
                <w:bCs/>
                <w:sz w:val="18"/>
                <w:szCs w:val="18"/>
              </w:rPr>
            </w:pPr>
            <w:r w:rsidRPr="00755B03">
              <w:rPr>
                <w:b/>
                <w:bCs/>
                <w:sz w:val="18"/>
                <w:szCs w:val="18"/>
              </w:rPr>
              <w:t>Surse Financiare</w:t>
            </w:r>
            <w:r w:rsidRPr="00755B03">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36AC85E3" w14:textId="77777777" w:rsidR="00C04375" w:rsidRPr="00755B03" w:rsidRDefault="00C04375" w:rsidP="00774335">
            <w:pPr>
              <w:spacing w:after="0" w:line="240" w:lineRule="auto"/>
              <w:jc w:val="center"/>
              <w:rPr>
                <w:b/>
                <w:bCs/>
                <w:sz w:val="18"/>
                <w:szCs w:val="18"/>
              </w:rPr>
            </w:pPr>
            <w:r w:rsidRPr="00755B03">
              <w:rPr>
                <w:b/>
                <w:bCs/>
                <w:sz w:val="18"/>
                <w:szCs w:val="18"/>
              </w:rPr>
              <w:t>Moneda</w:t>
            </w:r>
            <w:r w:rsidRPr="00755B03">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13993454" w14:textId="77777777" w:rsidR="00C04375" w:rsidRPr="00755B03" w:rsidRDefault="00C04375" w:rsidP="00774335">
            <w:pPr>
              <w:spacing w:after="0" w:line="240" w:lineRule="auto"/>
              <w:jc w:val="center"/>
              <w:rPr>
                <w:b/>
                <w:bCs/>
                <w:sz w:val="18"/>
                <w:szCs w:val="18"/>
              </w:rPr>
            </w:pPr>
            <w:r w:rsidRPr="00755B03">
              <w:rPr>
                <w:b/>
                <w:bCs/>
                <w:sz w:val="18"/>
                <w:szCs w:val="18"/>
              </w:rPr>
              <w:t>Curs de schimb</w:t>
            </w:r>
          </w:p>
        </w:tc>
        <w:tc>
          <w:tcPr>
            <w:tcW w:w="0" w:type="auto"/>
            <w:shd w:val="clear" w:color="auto" w:fill="C4C4C4"/>
            <w:tcMar>
              <w:top w:w="0" w:type="dxa"/>
              <w:left w:w="0" w:type="dxa"/>
              <w:bottom w:w="0" w:type="dxa"/>
              <w:right w:w="0" w:type="dxa"/>
            </w:tcMar>
            <w:vAlign w:val="center"/>
            <w:hideMark/>
          </w:tcPr>
          <w:p w14:paraId="77792C57" w14:textId="77777777" w:rsidR="00C04375" w:rsidRPr="00755B03" w:rsidRDefault="00C04375" w:rsidP="00774335">
            <w:pPr>
              <w:spacing w:after="0" w:line="240" w:lineRule="auto"/>
              <w:jc w:val="center"/>
              <w:rPr>
                <w:b/>
                <w:bCs/>
                <w:sz w:val="18"/>
                <w:szCs w:val="18"/>
              </w:rPr>
            </w:pPr>
            <w:r w:rsidRPr="00755B03">
              <w:rPr>
                <w:b/>
                <w:bCs/>
                <w:sz w:val="18"/>
                <w:szCs w:val="18"/>
              </w:rPr>
              <w:t>Data curs</w:t>
            </w:r>
          </w:p>
        </w:tc>
      </w:tr>
      <w:tr w:rsidR="00C04375" w:rsidRPr="00755B03" w14:paraId="317548CE" w14:textId="77777777" w:rsidTr="00774335">
        <w:trPr>
          <w:tblHeader/>
        </w:trPr>
        <w:tc>
          <w:tcPr>
            <w:tcW w:w="730" w:type="pct"/>
            <w:shd w:val="clear" w:color="auto" w:fill="auto"/>
            <w:tcMar>
              <w:top w:w="0" w:type="dxa"/>
              <w:left w:w="0" w:type="dxa"/>
              <w:bottom w:w="0" w:type="dxa"/>
              <w:right w:w="0" w:type="dxa"/>
            </w:tcMar>
            <w:vAlign w:val="center"/>
          </w:tcPr>
          <w:p w14:paraId="676315B5" w14:textId="77777777" w:rsidR="00C04375" w:rsidRPr="00755B03" w:rsidRDefault="00C04375" w:rsidP="00774335">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F44AD2C" w14:textId="77777777" w:rsidR="00C04375" w:rsidRPr="00755B03" w:rsidRDefault="00C04375" w:rsidP="00774335">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B46AD1" w14:textId="77777777" w:rsidR="00C04375" w:rsidRPr="00755B03" w:rsidRDefault="00C04375" w:rsidP="00774335">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C72BB1A" w14:textId="77777777" w:rsidR="00C04375" w:rsidRPr="00755B03" w:rsidRDefault="00C04375" w:rsidP="00774335">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880B2DC" w14:textId="77777777" w:rsidR="00C04375" w:rsidRPr="00755B03" w:rsidRDefault="00C04375" w:rsidP="00774335">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4C5A504D" w14:textId="77777777" w:rsidR="00C04375" w:rsidRPr="00755B03" w:rsidRDefault="00C04375" w:rsidP="00774335">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FC78485" w14:textId="77777777" w:rsidR="00C04375" w:rsidRPr="00755B03" w:rsidRDefault="00C04375" w:rsidP="00774335">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433C765" w14:textId="77777777" w:rsidR="00C04375" w:rsidRPr="00755B03" w:rsidRDefault="00C04375" w:rsidP="00774335">
            <w:pPr>
              <w:spacing w:after="0" w:line="240" w:lineRule="auto"/>
              <w:jc w:val="center"/>
              <w:rPr>
                <w:b/>
                <w:bCs/>
                <w:sz w:val="18"/>
                <w:szCs w:val="18"/>
              </w:rPr>
            </w:pPr>
          </w:p>
        </w:tc>
      </w:tr>
    </w:tbl>
    <w:p w14:paraId="7B76DBE0" w14:textId="77777777" w:rsidR="00C04375" w:rsidRDefault="00C04375" w:rsidP="00C04375">
      <w:pPr>
        <w:spacing w:after="0" w:line="240" w:lineRule="auto"/>
        <w:rPr>
          <w:b/>
          <w:i/>
          <w:color w:val="FF0000"/>
          <w:sz w:val="20"/>
          <w:szCs w:val="20"/>
        </w:rPr>
      </w:pPr>
      <w:r w:rsidRPr="00755B03">
        <w:rPr>
          <w:b/>
          <w:i/>
          <w:color w:val="FF0000"/>
          <w:sz w:val="20"/>
          <w:szCs w:val="20"/>
        </w:rPr>
        <w:t>* se selectează din nomenclator</w:t>
      </w:r>
    </w:p>
    <w:p w14:paraId="19DE26CD" w14:textId="77777777" w:rsidR="00C04375" w:rsidRDefault="00C04375" w:rsidP="00C04375">
      <w:pPr>
        <w:spacing w:after="0" w:line="240" w:lineRule="auto"/>
        <w:rPr>
          <w:b/>
          <w:i/>
          <w:color w:val="FF0000"/>
          <w:sz w:val="20"/>
          <w:szCs w:val="20"/>
        </w:rPr>
      </w:pPr>
    </w:p>
    <w:p w14:paraId="7A8334DA"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Detalii proiect</w:t>
      </w:r>
    </w:p>
    <w:p w14:paraId="168F79BF"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C04375" w:rsidRPr="00050D65" w14:paraId="070CA74E" w14:textId="77777777" w:rsidTr="00774335">
        <w:tc>
          <w:tcPr>
            <w:tcW w:w="9572" w:type="dxa"/>
          </w:tcPr>
          <w:p w14:paraId="193E5341"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0B7B01C7" w14:textId="77777777" w:rsidR="00C04375" w:rsidRPr="00050D65" w:rsidRDefault="00C04375" w:rsidP="00C04375">
      <w:pPr>
        <w:spacing w:after="0" w:line="189" w:lineRule="atLeast"/>
        <w:rPr>
          <w:rFonts w:ascii="Arial" w:eastAsia="Times New Roman" w:hAnsi="Arial" w:cs="Arial"/>
          <w:color w:val="4F4F4F"/>
          <w:sz w:val="17"/>
          <w:szCs w:val="17"/>
          <w:lang w:eastAsia="ro-RO"/>
        </w:rPr>
      </w:pPr>
    </w:p>
    <w:p w14:paraId="08FFE9BE"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C04375" w:rsidRPr="00050D65" w14:paraId="6AB88261" w14:textId="77777777" w:rsidTr="00774335">
        <w:tc>
          <w:tcPr>
            <w:tcW w:w="9572" w:type="dxa"/>
          </w:tcPr>
          <w:p w14:paraId="5CB6C536"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436EB44E"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p>
    <w:p w14:paraId="0907F1DA"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C04375" w:rsidRPr="00050D65" w14:paraId="77F30BD8" w14:textId="77777777" w:rsidTr="00774335">
        <w:tc>
          <w:tcPr>
            <w:tcW w:w="9572" w:type="dxa"/>
          </w:tcPr>
          <w:p w14:paraId="10D5DFB0" w14:textId="77777777" w:rsidR="00C04375" w:rsidRPr="00050D65" w:rsidRDefault="00C04375" w:rsidP="00774335">
            <w:pPr>
              <w:spacing w:line="189" w:lineRule="atLeast"/>
              <w:rPr>
                <w:rFonts w:ascii="Arial" w:eastAsia="Times New Roman" w:hAnsi="Arial" w:cs="Arial"/>
                <w:color w:val="4F4F4F"/>
                <w:sz w:val="17"/>
                <w:szCs w:val="17"/>
                <w:lang w:eastAsia="ro-RO"/>
              </w:rPr>
            </w:pPr>
          </w:p>
        </w:tc>
      </w:tr>
    </w:tbl>
    <w:p w14:paraId="421A646A" w14:textId="77777777" w:rsidR="00C04375" w:rsidRPr="00050D65" w:rsidRDefault="00C04375" w:rsidP="00C04375">
      <w:pPr>
        <w:spacing w:after="0" w:line="189" w:lineRule="atLeast"/>
        <w:rPr>
          <w:rFonts w:ascii="Arial" w:eastAsia="Times New Roman" w:hAnsi="Arial" w:cs="Arial"/>
          <w:b/>
          <w:bCs/>
          <w:color w:val="4F4F4F"/>
          <w:sz w:val="17"/>
          <w:szCs w:val="17"/>
          <w:lang w:eastAsia="ro-RO"/>
        </w:rPr>
      </w:pPr>
    </w:p>
    <w:p w14:paraId="098B1598" w14:textId="77777777" w:rsidR="00C04375" w:rsidRDefault="00C04375" w:rsidP="00C04375">
      <w:pPr>
        <w:spacing w:after="0" w:line="189" w:lineRule="atLeast"/>
        <w:rPr>
          <w:rFonts w:ascii="Arial" w:eastAsia="Times New Roman" w:hAnsi="Arial" w:cs="Arial"/>
          <w:b/>
          <w:bCs/>
          <w:color w:val="4F4F4F"/>
          <w:sz w:val="17"/>
          <w:szCs w:val="17"/>
          <w:lang w:eastAsia="ro-RO"/>
        </w:rPr>
      </w:pPr>
      <w:r w:rsidRPr="00050D65">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C04375" w14:paraId="15BE0C1A" w14:textId="77777777" w:rsidTr="00774335">
        <w:tc>
          <w:tcPr>
            <w:tcW w:w="9572" w:type="dxa"/>
          </w:tcPr>
          <w:p w14:paraId="37C82EF4" w14:textId="77777777" w:rsidR="00C04375" w:rsidRDefault="00C04375" w:rsidP="00774335">
            <w:pPr>
              <w:spacing w:line="189" w:lineRule="atLeast"/>
              <w:rPr>
                <w:rFonts w:ascii="Arial" w:eastAsia="Times New Roman" w:hAnsi="Arial" w:cs="Arial"/>
                <w:color w:val="4F4F4F"/>
                <w:sz w:val="17"/>
                <w:szCs w:val="17"/>
                <w:lang w:eastAsia="ro-RO"/>
              </w:rPr>
            </w:pPr>
          </w:p>
        </w:tc>
      </w:tr>
    </w:tbl>
    <w:p w14:paraId="36E30388" w14:textId="77777777" w:rsidR="00C04375" w:rsidRDefault="00C04375" w:rsidP="00C04375">
      <w:pPr>
        <w:spacing w:after="0" w:line="240" w:lineRule="auto"/>
        <w:rPr>
          <w:b/>
        </w:rPr>
      </w:pPr>
    </w:p>
    <w:p w14:paraId="3E0B5A30" w14:textId="77777777" w:rsidR="00C04375" w:rsidRDefault="00C04375" w:rsidP="00C04375">
      <w:pPr>
        <w:spacing w:after="0" w:line="240" w:lineRule="auto"/>
        <w:rPr>
          <w:b/>
        </w:rPr>
      </w:pPr>
      <w:r>
        <w:rPr>
          <w:b/>
        </w:rPr>
        <w:t>Structura grupului</w:t>
      </w:r>
    </w:p>
    <w:p w14:paraId="548FBED9" w14:textId="77777777" w:rsidR="00C04375" w:rsidRDefault="00C04375" w:rsidP="00C04375">
      <w:pPr>
        <w:spacing w:after="0" w:line="240" w:lineRule="auto"/>
        <w:rPr>
          <w:b/>
        </w:rPr>
      </w:pPr>
      <w:r>
        <w:rPr>
          <w:b/>
        </w:rPr>
        <w:t>Descrierea structurii grupului</w:t>
      </w:r>
    </w:p>
    <w:tbl>
      <w:tblPr>
        <w:tblStyle w:val="TableGrid"/>
        <w:tblW w:w="0" w:type="auto"/>
        <w:tblLook w:val="04A0" w:firstRow="1" w:lastRow="0" w:firstColumn="1" w:lastColumn="0" w:noHBand="0" w:noVBand="1"/>
      </w:tblPr>
      <w:tblGrid>
        <w:gridCol w:w="9346"/>
      </w:tblGrid>
      <w:tr w:rsidR="00C04375" w14:paraId="002D4454" w14:textId="77777777" w:rsidTr="00774335">
        <w:tc>
          <w:tcPr>
            <w:tcW w:w="9572" w:type="dxa"/>
          </w:tcPr>
          <w:p w14:paraId="29997BC0" w14:textId="77777777" w:rsidR="00C04375" w:rsidRDefault="00C04375" w:rsidP="00774335">
            <w:pPr>
              <w:rPr>
                <w:b/>
              </w:rPr>
            </w:pPr>
          </w:p>
        </w:tc>
      </w:tr>
    </w:tbl>
    <w:p w14:paraId="63A2FA3E" w14:textId="77777777" w:rsidR="00C04375" w:rsidRPr="006114AE" w:rsidRDefault="00C04375" w:rsidP="00C04375">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14:paraId="7E671169" w14:textId="77777777" w:rsidR="0090520F" w:rsidRPr="00755B03" w:rsidRDefault="0090520F" w:rsidP="00542791">
      <w:pPr>
        <w:spacing w:after="0" w:line="240" w:lineRule="auto"/>
        <w:rPr>
          <w:b/>
        </w:rPr>
      </w:pPr>
    </w:p>
    <w:p w14:paraId="5313DF28" w14:textId="77777777" w:rsidR="003F1A1E" w:rsidRPr="00755B03" w:rsidRDefault="003F1A1E" w:rsidP="008D6AFD">
      <w:pPr>
        <w:spacing w:after="0" w:line="240" w:lineRule="auto"/>
        <w:rPr>
          <w:b/>
        </w:rPr>
      </w:pPr>
    </w:p>
    <w:p w14:paraId="3C64DEAB" w14:textId="77777777" w:rsidR="003F1A1E" w:rsidRPr="00755B03"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 w:name="_Toc458505197"/>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2"/>
    </w:p>
    <w:p w14:paraId="04BF177F" w14:textId="77777777" w:rsidR="003F1A1E" w:rsidRPr="00755B03" w:rsidRDefault="003F1A1E" w:rsidP="008D6AFD">
      <w:pPr>
        <w:spacing w:after="0" w:line="240" w:lineRule="auto"/>
        <w:rPr>
          <w:b/>
        </w:rPr>
      </w:pPr>
    </w:p>
    <w:p w14:paraId="31F520A7" w14:textId="77777777" w:rsidR="00542791" w:rsidRPr="00755B03" w:rsidRDefault="00542791"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755B03" w14:paraId="29F3A47E" w14:textId="77777777" w:rsidTr="00542791">
        <w:tc>
          <w:tcPr>
            <w:tcW w:w="9572" w:type="dxa"/>
          </w:tcPr>
          <w:p w14:paraId="23F28561" w14:textId="77777777" w:rsidR="00542791" w:rsidRPr="00755B03" w:rsidRDefault="00542791" w:rsidP="008D6AFD">
            <w:pPr>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14:paraId="02FA4FD7"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57D5AB51" w14:textId="77777777" w:rsidR="003F1A1E" w:rsidRPr="00755B03" w:rsidRDefault="0090520F" w:rsidP="008D6AFD">
      <w:pPr>
        <w:shd w:val="clear" w:color="auto" w:fill="FBFBFB"/>
        <w:spacing w:after="0" w:line="240" w:lineRule="auto"/>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755B03" w14:paraId="778F7946" w14:textId="77777777" w:rsidTr="003F1A1E">
        <w:tc>
          <w:tcPr>
            <w:tcW w:w="9288" w:type="dxa"/>
          </w:tcPr>
          <w:p w14:paraId="3B1A35D1" w14:textId="77777777" w:rsidR="003F1A1E" w:rsidRPr="00755B03" w:rsidRDefault="003F1A1E" w:rsidP="008D6AFD">
            <w:pPr>
              <w:rPr>
                <w:rFonts w:eastAsia="Times New Roman" w:cs="Segoe UI"/>
                <w:b/>
                <w:bCs/>
                <w:color w:val="262626"/>
                <w:sz w:val="20"/>
                <w:szCs w:val="20"/>
                <w:lang w:eastAsia="ro-RO"/>
              </w:rPr>
            </w:pPr>
          </w:p>
        </w:tc>
      </w:tr>
    </w:tbl>
    <w:p w14:paraId="562C7747"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02E8BA96"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14:paraId="354AAD29"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0CE1DF3B"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503DA30A" w14:textId="77777777" w:rsidR="003F1A1E" w:rsidRPr="00755B03" w:rsidRDefault="00503A87"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755B03" w14:paraId="2F55A2FC" w14:textId="77777777" w:rsidTr="003F1A1E">
        <w:tc>
          <w:tcPr>
            <w:tcW w:w="9288" w:type="dxa"/>
          </w:tcPr>
          <w:p w14:paraId="67A490D8" w14:textId="77777777" w:rsidR="003F1A1E" w:rsidRPr="00755B03" w:rsidRDefault="003F1A1E" w:rsidP="008D6AFD">
            <w:pPr>
              <w:rPr>
                <w:rFonts w:eastAsia="Times New Roman" w:cs="Segoe UI"/>
                <w:b/>
                <w:bCs/>
                <w:color w:val="262626"/>
                <w:sz w:val="20"/>
                <w:szCs w:val="20"/>
                <w:lang w:eastAsia="ro-RO"/>
              </w:rPr>
            </w:pPr>
          </w:p>
        </w:tc>
      </w:tr>
    </w:tbl>
    <w:p w14:paraId="035A6256" w14:textId="77777777" w:rsidR="00565AE4" w:rsidRPr="00755B03" w:rsidRDefault="00565AE4" w:rsidP="008D6AFD">
      <w:pPr>
        <w:shd w:val="clear" w:color="auto" w:fill="FBFBFB"/>
        <w:spacing w:after="0" w:line="240" w:lineRule="auto"/>
        <w:rPr>
          <w:rFonts w:eastAsia="Times New Roman" w:cs="Segoe UI"/>
          <w:b/>
          <w:bCs/>
          <w:color w:val="262626"/>
          <w:sz w:val="20"/>
          <w:szCs w:val="20"/>
          <w:lang w:eastAsia="ro-RO"/>
        </w:rPr>
      </w:pPr>
    </w:p>
    <w:p w14:paraId="3D7B26FA"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38932554" w14:textId="77777777" w:rsidR="00F15649" w:rsidRPr="00755B03" w:rsidRDefault="00F15649" w:rsidP="008D6AFD">
      <w:pPr>
        <w:shd w:val="clear" w:color="auto" w:fill="FBFBFB"/>
        <w:spacing w:after="0" w:line="240" w:lineRule="auto"/>
        <w:rPr>
          <w:rFonts w:eastAsia="Times New Roman" w:cs="Segoe UI"/>
          <w:b/>
          <w:bCs/>
          <w:color w:val="262626"/>
          <w:sz w:val="20"/>
          <w:szCs w:val="20"/>
          <w:lang w:eastAsia="ro-RO"/>
        </w:rPr>
      </w:pPr>
    </w:p>
    <w:p w14:paraId="000BDF90" w14:textId="77777777" w:rsidR="003F1A1E" w:rsidRPr="00755B03" w:rsidRDefault="00503A87"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14:paraId="628C34D5" w14:textId="77777777" w:rsidR="003F1A1E" w:rsidRPr="00755B03" w:rsidRDefault="0090520F" w:rsidP="008D6AFD">
      <w:pPr>
        <w:shd w:val="clear" w:color="auto" w:fill="FBFBFB"/>
        <w:spacing w:after="0" w:line="240" w:lineRule="auto"/>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755B03" w14:paraId="51514326" w14:textId="77777777" w:rsidTr="003F1A1E">
        <w:tc>
          <w:tcPr>
            <w:tcW w:w="9288" w:type="dxa"/>
          </w:tcPr>
          <w:p w14:paraId="37D3BEF3" w14:textId="77777777" w:rsidR="003F1A1E" w:rsidRPr="00755B03" w:rsidRDefault="003F1A1E" w:rsidP="008D6AFD">
            <w:pPr>
              <w:rPr>
                <w:rFonts w:eastAsia="Times New Roman" w:cs="Segoe UI"/>
                <w:b/>
                <w:bCs/>
                <w:color w:val="262626"/>
                <w:sz w:val="20"/>
                <w:szCs w:val="20"/>
                <w:lang w:eastAsia="ro-RO"/>
              </w:rPr>
            </w:pPr>
          </w:p>
        </w:tc>
      </w:tr>
    </w:tbl>
    <w:p w14:paraId="3589DE99" w14:textId="77777777" w:rsidR="003F1A1E" w:rsidRPr="00755B03" w:rsidRDefault="003F1A1E"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14:paraId="052D6C9A"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3AABFB54" w14:textId="77777777" w:rsidR="003F1A1E" w:rsidRPr="00755B03" w:rsidRDefault="003F1A1E"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14:paraId="72D5A5DF" w14:textId="77777777" w:rsidR="003F1A1E" w:rsidRPr="00755B03" w:rsidRDefault="003F1A1E"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14:paraId="09494C7C" w14:textId="77777777" w:rsidR="0090520F"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14:paraId="170E5D51" w14:textId="77777777" w:rsidTr="0090520F">
        <w:tc>
          <w:tcPr>
            <w:tcW w:w="3190" w:type="dxa"/>
          </w:tcPr>
          <w:p w14:paraId="5C07D6E2"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c>
          <w:tcPr>
            <w:tcW w:w="3191" w:type="dxa"/>
          </w:tcPr>
          <w:p w14:paraId="33CB91E4"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c>
          <w:tcPr>
            <w:tcW w:w="3191" w:type="dxa"/>
          </w:tcPr>
          <w:p w14:paraId="23A89FFC" w14:textId="77777777" w:rsidR="0090520F" w:rsidRDefault="0090520F" w:rsidP="008D6AFD">
            <w:pPr>
              <w:rPr>
                <w:rFonts w:eastAsia="Times New Roman" w:cs="Segoe UI"/>
                <w:bCs/>
                <w:color w:val="262626"/>
                <w:sz w:val="20"/>
                <w:szCs w:val="20"/>
                <w:lang w:eastAsia="ro-RO"/>
              </w:rPr>
            </w:pPr>
            <w:r w:rsidRPr="0073718B">
              <w:rPr>
                <w:rStyle w:val="Strong"/>
              </w:rPr>
              <w:t>Pro rată a venitului net actualizat(%)</w:t>
            </w:r>
          </w:p>
        </w:tc>
      </w:tr>
      <w:tr w:rsidR="0090520F" w14:paraId="31F65665" w14:textId="77777777" w:rsidTr="0090520F">
        <w:tc>
          <w:tcPr>
            <w:tcW w:w="3190" w:type="dxa"/>
          </w:tcPr>
          <w:p w14:paraId="1D1EACF1" w14:textId="77777777" w:rsidR="0090520F" w:rsidRDefault="0090520F" w:rsidP="008D6AFD">
            <w:pPr>
              <w:rPr>
                <w:rFonts w:eastAsia="Times New Roman" w:cs="Segoe UI"/>
                <w:bCs/>
                <w:color w:val="262626"/>
                <w:sz w:val="20"/>
                <w:szCs w:val="20"/>
                <w:lang w:eastAsia="ro-RO"/>
              </w:rPr>
            </w:pPr>
          </w:p>
        </w:tc>
        <w:tc>
          <w:tcPr>
            <w:tcW w:w="3191" w:type="dxa"/>
          </w:tcPr>
          <w:p w14:paraId="3CDD5C16" w14:textId="77777777" w:rsidR="0090520F" w:rsidRDefault="0090520F" w:rsidP="008D6AFD">
            <w:pPr>
              <w:rPr>
                <w:rFonts w:eastAsia="Times New Roman" w:cs="Segoe UI"/>
                <w:bCs/>
                <w:color w:val="262626"/>
                <w:sz w:val="20"/>
                <w:szCs w:val="20"/>
                <w:lang w:eastAsia="ro-RO"/>
              </w:rPr>
            </w:pPr>
          </w:p>
        </w:tc>
        <w:tc>
          <w:tcPr>
            <w:tcW w:w="3191" w:type="dxa"/>
          </w:tcPr>
          <w:p w14:paraId="13229D39" w14:textId="77777777" w:rsidR="0090520F" w:rsidRDefault="0090520F" w:rsidP="008D6AFD">
            <w:pPr>
              <w:rPr>
                <w:rFonts w:eastAsia="Times New Roman" w:cs="Segoe UI"/>
                <w:bCs/>
                <w:color w:val="262626"/>
                <w:sz w:val="20"/>
                <w:szCs w:val="20"/>
                <w:lang w:eastAsia="ro-RO"/>
              </w:rPr>
            </w:pPr>
          </w:p>
        </w:tc>
      </w:tr>
    </w:tbl>
    <w:p w14:paraId="525D2D7E" w14:textId="77777777" w:rsidR="0090520F" w:rsidRDefault="0090520F" w:rsidP="008D6AFD">
      <w:pPr>
        <w:shd w:val="clear" w:color="auto" w:fill="FBFBFB"/>
        <w:spacing w:after="0" w:line="240" w:lineRule="auto"/>
        <w:rPr>
          <w:rFonts w:eastAsia="Times New Roman" w:cs="Segoe UI"/>
          <w:bCs/>
          <w:color w:val="262626"/>
          <w:sz w:val="20"/>
          <w:szCs w:val="20"/>
          <w:lang w:eastAsia="ro-RO"/>
        </w:rPr>
      </w:pPr>
    </w:p>
    <w:p w14:paraId="5BA71B94" w14:textId="77777777" w:rsidR="003F1A1E" w:rsidRDefault="003F1A1E" w:rsidP="008A643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14:paraId="34D9F0AE" w14:textId="77777777" w:rsidR="0090520F" w:rsidRDefault="0090520F" w:rsidP="008A643D">
      <w:pPr>
        <w:shd w:val="clear" w:color="auto" w:fill="FBFBFB"/>
        <w:spacing w:after="0" w:line="240" w:lineRule="auto"/>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14:paraId="27F31CFA" w14:textId="77777777" w:rsidR="00C04375" w:rsidRDefault="00C04375" w:rsidP="008A643D">
      <w:pPr>
        <w:shd w:val="clear" w:color="auto" w:fill="FBFBFB"/>
        <w:spacing w:after="0" w:line="240" w:lineRule="auto"/>
        <w:rPr>
          <w:rFonts w:eastAsia="Times New Roman" w:cs="Segoe UI"/>
          <w:b/>
          <w:bCs/>
          <w:color w:val="262626"/>
          <w:sz w:val="20"/>
          <w:szCs w:val="20"/>
          <w:lang w:eastAsia="ro-RO"/>
        </w:rPr>
      </w:pPr>
    </w:p>
    <w:p w14:paraId="34AB6D86" w14:textId="77777777" w:rsidR="00C04375" w:rsidRPr="00610321" w:rsidRDefault="00C04375" w:rsidP="00C04375">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Atentie! Proiectele din cadrul apelului curent au urmatoarele atribute:</w:t>
      </w:r>
    </w:p>
    <w:p w14:paraId="2F958B31"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proiecte majore </w:t>
      </w:r>
    </w:p>
    <w:p w14:paraId="1709A4A7"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14:paraId="67FE69F1" w14:textId="77777777" w:rsidR="00C04375" w:rsidRPr="00610321" w:rsidRDefault="00C04375" w:rsidP="00C0437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14:paraId="26332323"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14:paraId="12D7AE5D"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finantare ILMT </w:t>
      </w:r>
    </w:p>
    <w:p w14:paraId="7748E58C"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14:paraId="429B1BCD" w14:textId="77777777" w:rsidR="00C04375" w:rsidRPr="00F66469" w:rsidRDefault="00C04375" w:rsidP="00C04375">
      <w:pPr>
        <w:numPr>
          <w:ilvl w:val="0"/>
          <w:numId w:val="23"/>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14:paraId="53866FB2" w14:textId="77777777" w:rsidR="00C04375" w:rsidRPr="00610321" w:rsidRDefault="00C04375" w:rsidP="00C0437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14:paraId="6777F2E7" w14:textId="77777777" w:rsidR="00C04375" w:rsidRPr="00C04375" w:rsidRDefault="00C04375" w:rsidP="00C04375">
      <w:pPr>
        <w:numPr>
          <w:ilvl w:val="0"/>
          <w:numId w:val="23"/>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pentru mecanismul ITI </w:t>
      </w:r>
    </w:p>
    <w:p w14:paraId="7FAE6FB1" w14:textId="77777777" w:rsidR="00C04375" w:rsidRDefault="00C04375" w:rsidP="00C04375">
      <w:pPr>
        <w:shd w:val="clear" w:color="auto" w:fill="FBFBFB"/>
        <w:spacing w:after="0" w:line="240" w:lineRule="auto"/>
        <w:ind w:left="1068"/>
        <w:rPr>
          <w:rFonts w:eastAsia="Times New Roman" w:cs="Segoe UI"/>
          <w:b/>
          <w:bCs/>
          <w:color w:val="262626"/>
          <w:sz w:val="20"/>
          <w:szCs w:val="20"/>
          <w:lang w:eastAsia="ro-RO"/>
        </w:rPr>
      </w:pPr>
    </w:p>
    <w:p w14:paraId="61FFC918" w14:textId="77777777" w:rsidR="00C04375" w:rsidRPr="00C04375" w:rsidRDefault="00C04375" w:rsidP="00C04375">
      <w:pPr>
        <w:pStyle w:val="ListParagraph"/>
        <w:shd w:val="clear" w:color="auto" w:fill="FBFBFB"/>
        <w:spacing w:after="0" w:line="240" w:lineRule="auto"/>
        <w:ind w:left="1068"/>
        <w:rPr>
          <w:rFonts w:eastAsia="Times New Roman" w:cs="Segoe UI"/>
          <w:b/>
          <w:bCs/>
          <w:color w:val="262626"/>
          <w:sz w:val="20"/>
          <w:szCs w:val="20"/>
          <w:lang w:eastAsia="ro-RO"/>
        </w:rPr>
      </w:pPr>
      <w:r w:rsidRPr="00C04375">
        <w:rPr>
          <w:rFonts w:ascii="Times New Roman" w:eastAsia="Calibri" w:hAnsi="Times New Roman" w:cs="Times New Roman"/>
          <w:color w:val="0070C0"/>
          <w:sz w:val="20"/>
          <w:szCs w:val="20"/>
        </w:rPr>
        <w:t>!!! Se permite inserarea de ataşamente</w:t>
      </w:r>
    </w:p>
    <w:p w14:paraId="2CD277DC" w14:textId="77777777" w:rsidR="0090520F" w:rsidRDefault="0090520F" w:rsidP="008A643D">
      <w:pPr>
        <w:shd w:val="clear" w:color="auto" w:fill="FBFBFB"/>
        <w:spacing w:after="0" w:line="240" w:lineRule="auto"/>
        <w:rPr>
          <w:rFonts w:eastAsia="Times New Roman" w:cs="Segoe UI"/>
          <w:b/>
          <w:bCs/>
          <w:color w:val="262626"/>
          <w:sz w:val="20"/>
          <w:szCs w:val="20"/>
          <w:lang w:eastAsia="ro-RO"/>
        </w:rPr>
      </w:pPr>
    </w:p>
    <w:p w14:paraId="214CFA1B" w14:textId="77777777" w:rsidR="00DB0367" w:rsidRDefault="00DB0367" w:rsidP="008A643D">
      <w:pPr>
        <w:shd w:val="clear" w:color="auto" w:fill="FBFBFB"/>
        <w:spacing w:after="0" w:line="240" w:lineRule="auto"/>
        <w:rPr>
          <w:rFonts w:eastAsia="Times New Roman" w:cs="Segoe UI"/>
          <w:b/>
          <w:bCs/>
          <w:color w:val="262626"/>
          <w:sz w:val="20"/>
          <w:szCs w:val="20"/>
          <w:lang w:eastAsia="ro-RO"/>
        </w:rPr>
      </w:pPr>
    </w:p>
    <w:p w14:paraId="2123A6B7" w14:textId="77777777" w:rsidR="0090520F" w:rsidRPr="00A057F3" w:rsidRDefault="00181AE8" w:rsidP="00A057F3">
      <w:pPr>
        <w:pStyle w:val="Heading1"/>
        <w:shd w:val="clear" w:color="auto" w:fill="8DB3E2" w:themeFill="text2" w:themeFillTint="66"/>
        <w:spacing w:before="0" w:line="240" w:lineRule="auto"/>
        <w:rPr>
          <w:bCs w:val="0"/>
          <w:color w:val="auto"/>
          <w:sz w:val="24"/>
          <w:szCs w:val="24"/>
        </w:rPr>
      </w:pPr>
      <w:bookmarkStart w:id="3" w:name="_Toc458505198"/>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3"/>
    </w:p>
    <w:p w14:paraId="6FBF8A34" w14:textId="77777777" w:rsidR="00DB0367" w:rsidRDefault="00DB0367" w:rsidP="008A643D">
      <w:pPr>
        <w:shd w:val="clear" w:color="auto" w:fill="FBFBFB"/>
        <w:spacing w:after="0" w:line="240" w:lineRule="auto"/>
        <w:rPr>
          <w:rFonts w:eastAsia="Times New Roman" w:cs="Segoe UI"/>
          <w:bCs/>
          <w:color w:val="262626"/>
          <w:sz w:val="20"/>
          <w:szCs w:val="20"/>
          <w:lang w:eastAsia="ro-RO"/>
        </w:rPr>
      </w:pPr>
    </w:p>
    <w:p w14:paraId="2225D0EC" w14:textId="77777777" w:rsidR="00C04375" w:rsidRPr="00DB0367" w:rsidRDefault="00C04375" w:rsidP="00C04375">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14:paraId="1FCCB418" w14:textId="77777777" w:rsidR="00C04375" w:rsidRPr="00755B03" w:rsidRDefault="00C04375" w:rsidP="00C04375">
      <w:pPr>
        <w:shd w:val="clear" w:color="auto" w:fill="FBFBFB"/>
        <w:spacing w:after="0" w:line="240" w:lineRule="auto"/>
        <w:rPr>
          <w:rFonts w:eastAsia="Times New Roman" w:cs="Segoe UI"/>
          <w:bCs/>
          <w:color w:val="262626"/>
          <w:sz w:val="20"/>
          <w:szCs w:val="20"/>
          <w:lang w:eastAsia="ro-RO"/>
        </w:rPr>
      </w:pPr>
    </w:p>
    <w:p w14:paraId="0B25C5B4" w14:textId="68368B59" w:rsidR="00C04375" w:rsidRPr="006114AE" w:rsidRDefault="00C04375" w:rsidP="00C04375">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 xml:space="preserve">După caz, dacă proiectul propus este complementar cu un alt proiect promovat de către un alt beneficiar </w:t>
      </w:r>
      <w:r w:rsidR="004B3A4D" w:rsidRPr="006114AE">
        <w:rPr>
          <w:rFonts w:ascii="Times New Roman" w:eastAsia="Calibri" w:hAnsi="Times New Roman" w:cs="Times New Roman"/>
          <w:i/>
          <w:color w:val="FF0000"/>
          <w:sz w:val="20"/>
          <w:szCs w:val="20"/>
          <w:lang w:eastAsia="ro-RO"/>
        </w:rPr>
        <w:t>decât</w:t>
      </w:r>
      <w:r w:rsidRPr="006114AE">
        <w:rPr>
          <w:rFonts w:ascii="Times New Roman" w:eastAsia="Calibri" w:hAnsi="Times New Roman" w:cs="Times New Roman"/>
          <w:i/>
          <w:color w:val="FF0000"/>
          <w:sz w:val="20"/>
          <w:szCs w:val="20"/>
          <w:lang w:eastAsia="ro-RO"/>
        </w:rPr>
        <w:t xml:space="preserve"> solicitantul cererii de finanţare, se completează o anexă cu aceste proiecte.</w:t>
      </w:r>
    </w:p>
    <w:p w14:paraId="431E3AB8" w14:textId="0F8CB578" w:rsidR="00C04375" w:rsidRPr="006114AE" w:rsidRDefault="00C04375" w:rsidP="00C04375">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 xml:space="preserve">alte PO 2014-2020 şi </w:t>
      </w:r>
      <w:r w:rsidR="006479FC">
        <w:rPr>
          <w:rFonts w:ascii="Times New Roman" w:eastAsia="Calibri" w:hAnsi="Times New Roman" w:cs="Times New Roman"/>
          <w:bCs/>
          <w:i/>
          <w:iCs/>
          <w:color w:val="FF0000"/>
          <w:sz w:val="20"/>
          <w:szCs w:val="20"/>
          <w:lang w:eastAsia="ro-RO"/>
        </w:rPr>
        <w:t xml:space="preserve">cu </w:t>
      </w:r>
      <w:r>
        <w:rPr>
          <w:rFonts w:ascii="Times New Roman" w:eastAsia="Calibri" w:hAnsi="Times New Roman" w:cs="Times New Roman"/>
          <w:bCs/>
          <w:i/>
          <w:iCs/>
          <w:color w:val="FF0000"/>
          <w:sz w:val="20"/>
          <w:szCs w:val="20"/>
          <w:lang w:eastAsia="ro-RO"/>
        </w:rPr>
        <w:t xml:space="preserve">alte </w:t>
      </w:r>
      <w:r w:rsidR="006479FC">
        <w:rPr>
          <w:rFonts w:ascii="Times New Roman" w:eastAsia="Calibri" w:hAnsi="Times New Roman" w:cs="Times New Roman"/>
          <w:bCs/>
          <w:i/>
          <w:iCs/>
          <w:color w:val="FF0000"/>
          <w:sz w:val="20"/>
          <w:szCs w:val="20"/>
          <w:lang w:eastAsia="ro-RO"/>
        </w:rPr>
        <w:t>programe de finantare</w:t>
      </w:r>
      <w:r>
        <w:rPr>
          <w:rFonts w:ascii="Times New Roman" w:eastAsia="Calibri" w:hAnsi="Times New Roman" w:cs="Times New Roman"/>
          <w:bCs/>
          <w:i/>
          <w:iCs/>
          <w:color w:val="FF0000"/>
          <w:sz w:val="20"/>
          <w:szCs w:val="20"/>
          <w:lang w:eastAsia="ro-RO"/>
        </w:rPr>
        <w:t>.</w:t>
      </w:r>
    </w:p>
    <w:p w14:paraId="79BF84C0" w14:textId="77777777" w:rsidR="00C04375" w:rsidRPr="006114AE" w:rsidRDefault="00C04375" w:rsidP="00C04375">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4354A6C5" w14:textId="77777777" w:rsidR="00C04375" w:rsidRDefault="00C04375" w:rsidP="00C04375">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218EB87F" w14:textId="77777777" w:rsidR="00DB0367" w:rsidRPr="00755B03" w:rsidRDefault="00DB0367" w:rsidP="008A643D">
      <w:pPr>
        <w:shd w:val="clear" w:color="auto" w:fill="FBFBFB"/>
        <w:spacing w:after="0" w:line="240" w:lineRule="auto"/>
        <w:rPr>
          <w:rFonts w:eastAsia="Times New Roman" w:cs="Segoe UI"/>
          <w:bCs/>
          <w:color w:val="262626"/>
          <w:sz w:val="20"/>
          <w:szCs w:val="20"/>
          <w:lang w:eastAsia="ro-RO"/>
        </w:rPr>
      </w:pPr>
    </w:p>
    <w:p w14:paraId="7B48AD4F" w14:textId="77777777" w:rsidR="00542791" w:rsidRPr="00755B03" w:rsidRDefault="00542791" w:rsidP="008A643D">
      <w:pPr>
        <w:shd w:val="clear" w:color="auto" w:fill="FBFBFB"/>
        <w:spacing w:after="0" w:line="240" w:lineRule="auto"/>
        <w:rPr>
          <w:rFonts w:eastAsia="Times New Roman" w:cs="Segoe UI"/>
          <w:bCs/>
          <w:color w:val="262626"/>
          <w:sz w:val="20"/>
          <w:szCs w:val="20"/>
          <w:lang w:eastAsia="ro-RO"/>
        </w:rPr>
      </w:pPr>
    </w:p>
    <w:p w14:paraId="2E2DB35A" w14:textId="77777777" w:rsidR="003F1A1E"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5199"/>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4"/>
    </w:p>
    <w:p w14:paraId="2A463CB8" w14:textId="77777777" w:rsidR="003F1A1E" w:rsidRPr="00755B0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755B03" w14:paraId="69D84EEC" w14:textId="77777777" w:rsidTr="003F1A1E">
        <w:tc>
          <w:tcPr>
            <w:tcW w:w="3096" w:type="dxa"/>
          </w:tcPr>
          <w:p w14:paraId="63941B16" w14:textId="77777777" w:rsidR="003F1A1E" w:rsidRPr="00755B03" w:rsidRDefault="003F1A1E" w:rsidP="008D6AFD">
            <w:pPr>
              <w:rPr>
                <w:b/>
              </w:rPr>
            </w:pPr>
            <w:r w:rsidRPr="00755B03">
              <w:rPr>
                <w:b/>
              </w:rPr>
              <w:t>Nume</w:t>
            </w:r>
          </w:p>
        </w:tc>
        <w:tc>
          <w:tcPr>
            <w:tcW w:w="3096" w:type="dxa"/>
          </w:tcPr>
          <w:p w14:paraId="43DFF654" w14:textId="77777777" w:rsidR="003F1A1E" w:rsidRPr="00755B03" w:rsidRDefault="003F1A1E" w:rsidP="008D6AFD">
            <w:pPr>
              <w:rPr>
                <w:b/>
              </w:rPr>
            </w:pPr>
            <w:r w:rsidRPr="00755B03">
              <w:rPr>
                <w:b/>
              </w:rPr>
              <w:t>Prenume</w:t>
            </w:r>
          </w:p>
        </w:tc>
        <w:tc>
          <w:tcPr>
            <w:tcW w:w="3096" w:type="dxa"/>
          </w:tcPr>
          <w:p w14:paraId="01F9DE78" w14:textId="77777777" w:rsidR="003F1A1E" w:rsidRPr="00755B03" w:rsidRDefault="00503A87" w:rsidP="008D6AFD">
            <w:pPr>
              <w:rPr>
                <w:b/>
              </w:rPr>
            </w:pPr>
            <w:r w:rsidRPr="00755B03">
              <w:rPr>
                <w:b/>
              </w:rPr>
              <w:t>Funcție</w:t>
            </w:r>
          </w:p>
        </w:tc>
      </w:tr>
      <w:tr w:rsidR="000C4756" w:rsidRPr="00755B03" w14:paraId="54B3BC9F" w14:textId="77777777" w:rsidTr="00A43DE6">
        <w:tc>
          <w:tcPr>
            <w:tcW w:w="6192" w:type="dxa"/>
            <w:gridSpan w:val="2"/>
          </w:tcPr>
          <w:p w14:paraId="2A58AFD2" w14:textId="77777777" w:rsidR="000C4756" w:rsidRPr="00755B03" w:rsidRDefault="000C4756" w:rsidP="008D6AFD">
            <w:pPr>
              <w:rPr>
                <w:color w:val="FF0000"/>
                <w:sz w:val="20"/>
                <w:szCs w:val="20"/>
              </w:rPr>
            </w:pPr>
            <w:r w:rsidRPr="00755B03">
              <w:rPr>
                <w:i/>
                <w:color w:val="FF0000"/>
                <w:sz w:val="20"/>
                <w:szCs w:val="20"/>
              </w:rPr>
              <w:t>Se completează cu numele și prenumele managerului de proiect</w:t>
            </w:r>
          </w:p>
        </w:tc>
        <w:tc>
          <w:tcPr>
            <w:tcW w:w="3096" w:type="dxa"/>
          </w:tcPr>
          <w:p w14:paraId="275DCDFA" w14:textId="77777777" w:rsidR="000C4756" w:rsidRPr="00755B03" w:rsidRDefault="000C4756" w:rsidP="008D6AFD">
            <w:pPr>
              <w:rPr>
                <w:b/>
              </w:rPr>
            </w:pPr>
            <w:r w:rsidRPr="00755B03">
              <w:rPr>
                <w:i/>
                <w:color w:val="FF0000"/>
                <w:sz w:val="20"/>
                <w:szCs w:val="20"/>
              </w:rPr>
              <w:t>manager de proiect</w:t>
            </w:r>
          </w:p>
        </w:tc>
      </w:tr>
    </w:tbl>
    <w:p w14:paraId="0E580093" w14:textId="77777777" w:rsidR="003F1A1E" w:rsidRPr="00755B03"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755B03" w14:paraId="144248BE" w14:textId="77777777" w:rsidTr="009D6626">
        <w:tc>
          <w:tcPr>
            <w:tcW w:w="3096" w:type="dxa"/>
          </w:tcPr>
          <w:p w14:paraId="611AAE97" w14:textId="77777777" w:rsidR="008A643D" w:rsidRPr="00755B03" w:rsidRDefault="008A643D" w:rsidP="009D6626">
            <w:pPr>
              <w:rPr>
                <w:b/>
              </w:rPr>
            </w:pPr>
            <w:r w:rsidRPr="00755B03">
              <w:rPr>
                <w:b/>
              </w:rPr>
              <w:t>Telefon</w:t>
            </w:r>
          </w:p>
        </w:tc>
        <w:tc>
          <w:tcPr>
            <w:tcW w:w="3096" w:type="dxa"/>
          </w:tcPr>
          <w:p w14:paraId="57A8B09E" w14:textId="77777777" w:rsidR="008A643D" w:rsidRPr="00755B03" w:rsidRDefault="008A643D" w:rsidP="009D6626">
            <w:pPr>
              <w:rPr>
                <w:b/>
              </w:rPr>
            </w:pPr>
            <w:r w:rsidRPr="00755B03">
              <w:rPr>
                <w:b/>
              </w:rPr>
              <w:t>Fax</w:t>
            </w:r>
          </w:p>
        </w:tc>
        <w:tc>
          <w:tcPr>
            <w:tcW w:w="3096" w:type="dxa"/>
          </w:tcPr>
          <w:p w14:paraId="7D8C8E76" w14:textId="77777777" w:rsidR="008A643D" w:rsidRPr="00755B03" w:rsidRDefault="008A643D" w:rsidP="009D6626">
            <w:pPr>
              <w:rPr>
                <w:b/>
              </w:rPr>
            </w:pPr>
            <w:r w:rsidRPr="00755B03">
              <w:rPr>
                <w:b/>
              </w:rPr>
              <w:t>Email</w:t>
            </w:r>
          </w:p>
        </w:tc>
      </w:tr>
      <w:tr w:rsidR="008A643D" w:rsidRPr="00755B03" w14:paraId="74422979" w14:textId="77777777" w:rsidTr="009D6626">
        <w:tc>
          <w:tcPr>
            <w:tcW w:w="3096" w:type="dxa"/>
          </w:tcPr>
          <w:p w14:paraId="4DED6EE0" w14:textId="77777777" w:rsidR="008A643D" w:rsidRPr="00755B03" w:rsidRDefault="008A643D" w:rsidP="009D6626">
            <w:pPr>
              <w:rPr>
                <w:b/>
              </w:rPr>
            </w:pPr>
          </w:p>
        </w:tc>
        <w:tc>
          <w:tcPr>
            <w:tcW w:w="3096" w:type="dxa"/>
          </w:tcPr>
          <w:p w14:paraId="28C356A7" w14:textId="77777777" w:rsidR="008A643D" w:rsidRPr="00755B03" w:rsidRDefault="008A643D" w:rsidP="009D6626">
            <w:pPr>
              <w:rPr>
                <w:b/>
              </w:rPr>
            </w:pPr>
          </w:p>
        </w:tc>
        <w:tc>
          <w:tcPr>
            <w:tcW w:w="3096" w:type="dxa"/>
          </w:tcPr>
          <w:p w14:paraId="68DFFEE3" w14:textId="77777777" w:rsidR="008A643D" w:rsidRPr="00755B03" w:rsidRDefault="008A643D" w:rsidP="009D6626">
            <w:pPr>
              <w:rPr>
                <w:b/>
              </w:rPr>
            </w:pPr>
          </w:p>
        </w:tc>
      </w:tr>
    </w:tbl>
    <w:p w14:paraId="293DED16" w14:textId="77777777" w:rsidR="008A643D" w:rsidRPr="00755B03" w:rsidRDefault="008A643D" w:rsidP="008D6AFD">
      <w:pPr>
        <w:spacing w:after="0" w:line="240" w:lineRule="auto"/>
        <w:rPr>
          <w:b/>
        </w:rPr>
      </w:pPr>
    </w:p>
    <w:p w14:paraId="47BD2EA6" w14:textId="77777777" w:rsidR="00010939" w:rsidRPr="00755B03" w:rsidRDefault="00010939" w:rsidP="008D6AFD">
      <w:pPr>
        <w:spacing w:after="0" w:line="240" w:lineRule="auto"/>
        <w:rPr>
          <w:b/>
        </w:rPr>
      </w:pPr>
    </w:p>
    <w:p w14:paraId="3FB35EFC" w14:textId="77777777" w:rsidR="00F864D5"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5200"/>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5"/>
    </w:p>
    <w:p w14:paraId="5F4FCABA" w14:textId="77777777" w:rsidR="00F864D5" w:rsidRPr="00755B0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755B03" w14:paraId="778219D5" w14:textId="77777777" w:rsidTr="0055254C">
        <w:tc>
          <w:tcPr>
            <w:tcW w:w="3096" w:type="dxa"/>
          </w:tcPr>
          <w:p w14:paraId="132131F7" w14:textId="77777777" w:rsidR="00F864D5" w:rsidRPr="00755B03" w:rsidRDefault="00F864D5" w:rsidP="008D6AFD">
            <w:pPr>
              <w:rPr>
                <w:b/>
              </w:rPr>
            </w:pPr>
            <w:r w:rsidRPr="00755B03">
              <w:rPr>
                <w:b/>
              </w:rPr>
              <w:t>Nume</w:t>
            </w:r>
          </w:p>
        </w:tc>
        <w:tc>
          <w:tcPr>
            <w:tcW w:w="3096" w:type="dxa"/>
          </w:tcPr>
          <w:p w14:paraId="7B8695E3" w14:textId="77777777" w:rsidR="00F864D5" w:rsidRPr="00755B03" w:rsidRDefault="00F864D5" w:rsidP="008D6AFD">
            <w:pPr>
              <w:rPr>
                <w:b/>
              </w:rPr>
            </w:pPr>
            <w:r w:rsidRPr="00755B03">
              <w:rPr>
                <w:b/>
              </w:rPr>
              <w:t>Prenume</w:t>
            </w:r>
          </w:p>
        </w:tc>
        <w:tc>
          <w:tcPr>
            <w:tcW w:w="3096" w:type="dxa"/>
          </w:tcPr>
          <w:p w14:paraId="75311867" w14:textId="77777777" w:rsidR="00F864D5" w:rsidRPr="00755B03" w:rsidRDefault="000C4756" w:rsidP="008D6AFD">
            <w:pPr>
              <w:rPr>
                <w:b/>
              </w:rPr>
            </w:pPr>
            <w:r w:rsidRPr="00755B03">
              <w:rPr>
                <w:b/>
              </w:rPr>
              <w:t>Funcție</w:t>
            </w:r>
          </w:p>
        </w:tc>
      </w:tr>
      <w:tr w:rsidR="000C4756" w:rsidRPr="00755B03" w14:paraId="68DF8EB4" w14:textId="77777777" w:rsidTr="00A43DE6">
        <w:tc>
          <w:tcPr>
            <w:tcW w:w="6192" w:type="dxa"/>
            <w:gridSpan w:val="2"/>
          </w:tcPr>
          <w:p w14:paraId="5525E84E" w14:textId="77777777" w:rsidR="000C4756" w:rsidRPr="00755B03" w:rsidRDefault="000C4756" w:rsidP="000C4756">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14:paraId="2A4DCFC7" w14:textId="77777777" w:rsidR="000C4756" w:rsidRPr="00755B03" w:rsidRDefault="000C4756" w:rsidP="00542791">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096" w:type="dxa"/>
          </w:tcPr>
          <w:p w14:paraId="0628DE29" w14:textId="77777777" w:rsidR="000C4756" w:rsidRPr="00755B03" w:rsidRDefault="000C4756" w:rsidP="000C4756">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14:paraId="637277FD" w14:textId="77777777" w:rsidR="00F864D5" w:rsidRPr="00755B03"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755B03" w14:paraId="3FB8B08F" w14:textId="77777777" w:rsidTr="009D6626">
        <w:tc>
          <w:tcPr>
            <w:tcW w:w="3096" w:type="dxa"/>
          </w:tcPr>
          <w:p w14:paraId="397214A1" w14:textId="77777777" w:rsidR="008A643D" w:rsidRPr="00755B03" w:rsidRDefault="008A643D" w:rsidP="009D6626">
            <w:pPr>
              <w:rPr>
                <w:b/>
              </w:rPr>
            </w:pPr>
            <w:r w:rsidRPr="00755B03">
              <w:rPr>
                <w:b/>
              </w:rPr>
              <w:t>Telefon</w:t>
            </w:r>
          </w:p>
        </w:tc>
        <w:tc>
          <w:tcPr>
            <w:tcW w:w="3096" w:type="dxa"/>
          </w:tcPr>
          <w:p w14:paraId="688E37A8" w14:textId="77777777" w:rsidR="008A643D" w:rsidRPr="00755B03" w:rsidRDefault="008A643D" w:rsidP="009D6626">
            <w:pPr>
              <w:rPr>
                <w:b/>
              </w:rPr>
            </w:pPr>
            <w:r w:rsidRPr="00755B03">
              <w:rPr>
                <w:b/>
              </w:rPr>
              <w:t>Fax</w:t>
            </w:r>
          </w:p>
        </w:tc>
        <w:tc>
          <w:tcPr>
            <w:tcW w:w="3096" w:type="dxa"/>
          </w:tcPr>
          <w:p w14:paraId="32FA19B3" w14:textId="77777777" w:rsidR="008A643D" w:rsidRPr="00755B03" w:rsidRDefault="008A643D" w:rsidP="009D6626">
            <w:pPr>
              <w:rPr>
                <w:b/>
              </w:rPr>
            </w:pPr>
            <w:r w:rsidRPr="00755B03">
              <w:rPr>
                <w:b/>
              </w:rPr>
              <w:t>Email</w:t>
            </w:r>
          </w:p>
        </w:tc>
      </w:tr>
      <w:tr w:rsidR="008A643D" w:rsidRPr="00755B03" w14:paraId="7BC890B3" w14:textId="77777777" w:rsidTr="009D6626">
        <w:tc>
          <w:tcPr>
            <w:tcW w:w="3096" w:type="dxa"/>
          </w:tcPr>
          <w:p w14:paraId="2B5A3132" w14:textId="77777777" w:rsidR="008A643D" w:rsidRPr="00755B03" w:rsidRDefault="008A643D" w:rsidP="009D6626">
            <w:pPr>
              <w:rPr>
                <w:b/>
              </w:rPr>
            </w:pPr>
          </w:p>
        </w:tc>
        <w:tc>
          <w:tcPr>
            <w:tcW w:w="3096" w:type="dxa"/>
          </w:tcPr>
          <w:p w14:paraId="3E1E1D70" w14:textId="77777777" w:rsidR="008A643D" w:rsidRPr="00755B03" w:rsidRDefault="008A643D" w:rsidP="009D6626">
            <w:pPr>
              <w:rPr>
                <w:b/>
              </w:rPr>
            </w:pPr>
          </w:p>
        </w:tc>
        <w:tc>
          <w:tcPr>
            <w:tcW w:w="3096" w:type="dxa"/>
          </w:tcPr>
          <w:p w14:paraId="245C1619" w14:textId="77777777" w:rsidR="008A643D" w:rsidRPr="00755B03" w:rsidRDefault="008A643D" w:rsidP="009D6626">
            <w:pPr>
              <w:rPr>
                <w:b/>
              </w:rPr>
            </w:pPr>
          </w:p>
        </w:tc>
      </w:tr>
    </w:tbl>
    <w:p w14:paraId="58641824" w14:textId="77777777" w:rsidR="00F864D5" w:rsidRPr="00755B03" w:rsidRDefault="00F864D5" w:rsidP="008D6AFD">
      <w:pPr>
        <w:spacing w:after="0" w:line="240" w:lineRule="auto"/>
        <w:rPr>
          <w:b/>
        </w:rPr>
      </w:pPr>
    </w:p>
    <w:p w14:paraId="12FEF353" w14:textId="77777777" w:rsidR="00DB0367" w:rsidRPr="00755B03" w:rsidRDefault="00DB0367" w:rsidP="00F8188A">
      <w:pPr>
        <w:pStyle w:val="z-BottomofForm"/>
        <w:jc w:val="left"/>
      </w:pPr>
      <w:r w:rsidRPr="00755B03">
        <w:t>Bottom of Form</w:t>
      </w:r>
    </w:p>
    <w:p w14:paraId="59C96D40" w14:textId="77777777" w:rsidR="00F864D5"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5201"/>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6"/>
    </w:p>
    <w:p w14:paraId="1F710FA3" w14:textId="77777777" w:rsidR="00F864D5" w:rsidRPr="00755B03" w:rsidRDefault="00CC4DB3" w:rsidP="008D6AFD">
      <w:pPr>
        <w:spacing w:after="0" w:line="240" w:lineRule="auto"/>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14:paraId="4F719C75" w14:textId="77777777" w:rsidR="00AE5279" w:rsidRPr="00755B03" w:rsidRDefault="00AE5279" w:rsidP="008D6AFD">
      <w:pPr>
        <w:spacing w:after="0" w:line="240" w:lineRule="auto"/>
        <w:rPr>
          <w:b/>
          <w:bCs/>
        </w:rPr>
      </w:pPr>
    </w:p>
    <w:p w14:paraId="548C0FD7" w14:textId="77777777" w:rsidR="00F864D5" w:rsidRPr="00755B03" w:rsidRDefault="00F864D5" w:rsidP="008D6AFD">
      <w:pPr>
        <w:spacing w:after="0" w:line="240" w:lineRule="auto"/>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14:paraId="1C9C8760" w14:textId="77777777" w:rsidTr="00F864D5">
        <w:tc>
          <w:tcPr>
            <w:tcW w:w="9288" w:type="dxa"/>
          </w:tcPr>
          <w:p w14:paraId="1C48950E" w14:textId="77777777" w:rsidR="00355605" w:rsidRPr="00755B03" w:rsidRDefault="00542791" w:rsidP="00542791">
            <w:pPr>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14:paraId="278B0DC8" w14:textId="77777777" w:rsidR="000544F0" w:rsidRPr="00755B03" w:rsidRDefault="000544F0" w:rsidP="000544F0">
            <w:pPr>
              <w:pStyle w:val="ListParagraph"/>
              <w:numPr>
                <w:ilvl w:val="0"/>
                <w:numId w:val="16"/>
              </w:numPr>
              <w:rPr>
                <w:b/>
              </w:rPr>
            </w:pPr>
            <w:r w:rsidRPr="00755B03">
              <w:rPr>
                <w:bCs/>
                <w:i/>
                <w:color w:val="FF0000"/>
                <w:sz w:val="20"/>
                <w:szCs w:val="20"/>
              </w:rPr>
              <w:lastRenderedPageBreak/>
              <w:t>Contribuție privată</w:t>
            </w:r>
          </w:p>
        </w:tc>
      </w:tr>
    </w:tbl>
    <w:p w14:paraId="3C023FEC" w14:textId="77777777" w:rsidR="000544F0" w:rsidRDefault="000544F0" w:rsidP="008D6AFD">
      <w:pPr>
        <w:spacing w:after="0" w:line="240" w:lineRule="auto"/>
        <w:rPr>
          <w:b/>
          <w:bCs/>
        </w:rPr>
      </w:pPr>
    </w:p>
    <w:p w14:paraId="3D5B169A" w14:textId="77777777" w:rsidR="00DB0367" w:rsidRDefault="00DB0367" w:rsidP="008D6AFD">
      <w:pPr>
        <w:spacing w:after="0" w:line="240" w:lineRule="auto"/>
        <w:rPr>
          <w:b/>
          <w:bCs/>
        </w:rPr>
      </w:pPr>
      <w:r>
        <w:rPr>
          <w:b/>
          <w:bCs/>
        </w:rPr>
        <w:t>Calitatea entității în proiect</w:t>
      </w:r>
    </w:p>
    <w:tbl>
      <w:tblPr>
        <w:tblStyle w:val="TableGrid"/>
        <w:tblW w:w="0" w:type="auto"/>
        <w:tblLook w:val="04A0" w:firstRow="1" w:lastRow="0" w:firstColumn="1" w:lastColumn="0" w:noHBand="0" w:noVBand="1"/>
      </w:tblPr>
      <w:tblGrid>
        <w:gridCol w:w="9346"/>
      </w:tblGrid>
      <w:tr w:rsidR="00DB0367" w14:paraId="23140517" w14:textId="77777777" w:rsidTr="00DB0367">
        <w:tc>
          <w:tcPr>
            <w:tcW w:w="9572" w:type="dxa"/>
          </w:tcPr>
          <w:p w14:paraId="6A7EF1ED" w14:textId="77777777" w:rsidR="00DB0367" w:rsidRPr="00A057F3" w:rsidRDefault="00DB0367" w:rsidP="008D6AFD">
            <w:pPr>
              <w:spacing w:after="200" w:line="276" w:lineRule="auto"/>
              <w:rPr>
                <w:bCs/>
                <w:i/>
                <w:color w:val="FF0000"/>
                <w:sz w:val="20"/>
                <w:szCs w:val="20"/>
              </w:rPr>
            </w:pPr>
            <w:r w:rsidRPr="00755B03">
              <w:rPr>
                <w:bCs/>
                <w:i/>
                <w:color w:val="FF0000"/>
                <w:sz w:val="20"/>
                <w:szCs w:val="20"/>
              </w:rPr>
              <w:t>Se selectează din nomenclator</w:t>
            </w:r>
          </w:p>
        </w:tc>
      </w:tr>
    </w:tbl>
    <w:p w14:paraId="5213FDB9" w14:textId="77777777" w:rsidR="00DB0367" w:rsidRDefault="00DB0367" w:rsidP="008D6AFD">
      <w:pPr>
        <w:spacing w:after="0" w:line="240" w:lineRule="auto"/>
        <w:rPr>
          <w:b/>
          <w:bCs/>
        </w:rPr>
      </w:pPr>
    </w:p>
    <w:p w14:paraId="63F98F27" w14:textId="77777777" w:rsidR="00F864D5" w:rsidRPr="00755B03" w:rsidRDefault="000C4756" w:rsidP="008D6AFD">
      <w:pPr>
        <w:spacing w:after="0" w:line="240" w:lineRule="auto"/>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14:paraId="2663486B" w14:textId="77777777" w:rsidTr="0055254C">
        <w:tc>
          <w:tcPr>
            <w:tcW w:w="9288" w:type="dxa"/>
          </w:tcPr>
          <w:p w14:paraId="77F5A90D" w14:textId="77777777" w:rsidR="00F864D5" w:rsidRPr="00755B03" w:rsidRDefault="00542791" w:rsidP="00542791">
            <w:pPr>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14:paraId="49DDEB8A" w14:textId="77777777" w:rsidR="00F864D5" w:rsidRPr="00755B03" w:rsidRDefault="00F864D5" w:rsidP="008D6AFD">
      <w:pPr>
        <w:spacing w:after="0" w:line="240" w:lineRule="auto"/>
        <w:rPr>
          <w:b/>
        </w:rPr>
      </w:pPr>
    </w:p>
    <w:p w14:paraId="61A1EF96" w14:textId="77777777" w:rsidR="00F864D5" w:rsidRPr="00755B03" w:rsidRDefault="00F864D5" w:rsidP="008D6AFD">
      <w:pPr>
        <w:spacing w:after="0" w:line="240" w:lineRule="auto"/>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14:paraId="620BB3C3" w14:textId="77777777" w:rsidTr="00F864D5">
        <w:tc>
          <w:tcPr>
            <w:tcW w:w="9288" w:type="dxa"/>
          </w:tcPr>
          <w:p w14:paraId="1C714142" w14:textId="77777777" w:rsidR="00F864D5" w:rsidRDefault="00F864D5" w:rsidP="00542791">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3FE14CCE" w14:textId="77777777" w:rsidR="00A965B7" w:rsidRPr="00F66469" w:rsidRDefault="00A965B7" w:rsidP="00A965B7">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14:paraId="414C4DC8" w14:textId="77777777" w:rsidR="00A965B7" w:rsidRDefault="00A965B7" w:rsidP="00A965B7">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2750CE6B" w14:textId="77777777" w:rsidR="00A965B7" w:rsidRPr="00A965B7" w:rsidRDefault="00A965B7" w:rsidP="00542791">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14:paraId="75FC3852" w14:textId="77777777" w:rsidR="00F864D5" w:rsidRPr="00755B03" w:rsidRDefault="00F864D5" w:rsidP="008D6AFD">
      <w:pPr>
        <w:spacing w:after="0" w:line="240" w:lineRule="auto"/>
        <w:rPr>
          <w:b/>
          <w:bCs/>
        </w:rPr>
      </w:pPr>
    </w:p>
    <w:p w14:paraId="6809A4FD" w14:textId="77777777" w:rsidR="00F864D5" w:rsidRPr="00755B03" w:rsidRDefault="00F864D5" w:rsidP="008D6AFD">
      <w:pPr>
        <w:spacing w:after="0" w:line="240" w:lineRule="auto"/>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14:paraId="2F82AECD" w14:textId="77777777" w:rsidTr="00355605">
        <w:tc>
          <w:tcPr>
            <w:tcW w:w="9356" w:type="dxa"/>
          </w:tcPr>
          <w:p w14:paraId="550B59D9" w14:textId="77777777" w:rsidR="00F864D5" w:rsidRPr="00755B03" w:rsidRDefault="00F864D5" w:rsidP="008D6AFD">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4378C790" w14:textId="77777777" w:rsidR="00F864D5" w:rsidRPr="00755B03" w:rsidRDefault="00F864D5" w:rsidP="008D6AFD">
      <w:pPr>
        <w:spacing w:after="0" w:line="240" w:lineRule="auto"/>
        <w:rPr>
          <w:b/>
        </w:rPr>
      </w:pPr>
    </w:p>
    <w:p w14:paraId="0B8CB808" w14:textId="77777777" w:rsidR="00F864D5" w:rsidRPr="00755B03" w:rsidRDefault="00F864D5" w:rsidP="008D6AFD">
      <w:pPr>
        <w:spacing w:after="0" w:line="240" w:lineRule="auto"/>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14:paraId="3E3F9E52" w14:textId="77777777" w:rsidTr="00F864D5">
        <w:tc>
          <w:tcPr>
            <w:tcW w:w="9288" w:type="dxa"/>
          </w:tcPr>
          <w:p w14:paraId="307CC0C8" w14:textId="77777777" w:rsidR="00F864D5" w:rsidRPr="00755B03" w:rsidRDefault="00F864D5" w:rsidP="008D6AFD">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3CFC8323" w14:textId="77777777" w:rsidR="00F864D5" w:rsidRPr="00755B03" w:rsidRDefault="00F864D5" w:rsidP="008D6AFD">
            <w:pPr>
              <w:jc w:val="both"/>
              <w:rPr>
                <w:b/>
                <w:bCs/>
              </w:rPr>
            </w:pPr>
            <w:r w:rsidRPr="00755B03">
              <w:rPr>
                <w:bCs/>
                <w:i/>
                <w:color w:val="FF0000"/>
                <w:sz w:val="20"/>
                <w:szCs w:val="20"/>
              </w:rPr>
              <w:t>Se va descrie succint solicitantul (personalul angajat, servicii oferite, alte informații relevante)</w:t>
            </w:r>
          </w:p>
        </w:tc>
      </w:tr>
    </w:tbl>
    <w:p w14:paraId="29A98A01" w14:textId="77777777" w:rsidR="00F864D5" w:rsidRPr="00755B03" w:rsidRDefault="00F864D5" w:rsidP="008D6AFD">
      <w:pPr>
        <w:spacing w:after="0" w:line="240" w:lineRule="auto"/>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14:paraId="320C8ABD" w14:textId="77777777" w:rsidTr="00F864D5">
        <w:tc>
          <w:tcPr>
            <w:tcW w:w="9288" w:type="dxa"/>
          </w:tcPr>
          <w:p w14:paraId="68201683" w14:textId="77777777" w:rsidR="00F864D5" w:rsidRPr="00755B03" w:rsidRDefault="00F864D5" w:rsidP="008D6AFD">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263344C3" w14:textId="77777777" w:rsidR="00507975" w:rsidRDefault="00507975" w:rsidP="00010939">
      <w:pPr>
        <w:pStyle w:val="z-BottomofForm"/>
        <w:rPr>
          <w:vanish w:val="0"/>
        </w:rPr>
      </w:pPr>
    </w:p>
    <w:p w14:paraId="17E1A6FD" w14:textId="77777777" w:rsidR="00507975" w:rsidRPr="006114AE" w:rsidRDefault="00507975" w:rsidP="00507975">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46CFE996" w14:textId="77777777" w:rsidR="00507975" w:rsidRDefault="00507975" w:rsidP="00010939">
      <w:pPr>
        <w:pStyle w:val="z-BottomofForm"/>
        <w:rPr>
          <w:vanish w:val="0"/>
        </w:rPr>
      </w:pPr>
    </w:p>
    <w:p w14:paraId="314109BE" w14:textId="77777777" w:rsidR="00010939" w:rsidRPr="00755B03" w:rsidRDefault="00010939" w:rsidP="00010939">
      <w:pPr>
        <w:pStyle w:val="z-BottomofForm"/>
      </w:pPr>
      <w:r w:rsidRPr="00755B03">
        <w:t>Bottom of Form</w:t>
      </w:r>
    </w:p>
    <w:p w14:paraId="271F873B" w14:textId="77777777" w:rsidR="00010939" w:rsidRPr="00755B03" w:rsidRDefault="00010939" w:rsidP="00010939">
      <w:pPr>
        <w:spacing w:after="0" w:line="240" w:lineRule="auto"/>
        <w:rPr>
          <w:b/>
        </w:rPr>
      </w:pPr>
    </w:p>
    <w:p w14:paraId="7F93A7AA" w14:textId="77777777" w:rsidR="00B032B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5202"/>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7"/>
    </w:p>
    <w:p w14:paraId="5E941EAA" w14:textId="77777777" w:rsidR="00F864D5" w:rsidRDefault="00F864D5" w:rsidP="008D6AFD">
      <w:pPr>
        <w:spacing w:after="0" w:line="240" w:lineRule="auto"/>
        <w:rPr>
          <w:b/>
        </w:rPr>
      </w:pPr>
    </w:p>
    <w:p w14:paraId="73694DF9" w14:textId="77777777" w:rsidR="00DB0367" w:rsidRPr="00755B03" w:rsidRDefault="00DB0367" w:rsidP="008D6AFD">
      <w:pPr>
        <w:spacing w:after="0" w:line="240" w:lineRule="auto"/>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755B03" w14:paraId="6E505AAE"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29E15114" w14:textId="77777777" w:rsidR="00A057F3" w:rsidRPr="00755B03" w:rsidRDefault="00A057F3" w:rsidP="008D6AFD">
            <w:pPr>
              <w:spacing w:after="0" w:line="240" w:lineRule="auto"/>
              <w:jc w:val="center"/>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14:paraId="43F03D6A" w14:textId="77777777" w:rsidR="00A057F3" w:rsidRPr="00755B03" w:rsidRDefault="00A057F3" w:rsidP="008D6AFD">
            <w:pPr>
              <w:spacing w:after="0" w:line="240" w:lineRule="auto"/>
              <w:jc w:val="center"/>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14:paraId="7270DA7B" w14:textId="77777777" w:rsidR="00A057F3" w:rsidRPr="00755B03" w:rsidRDefault="00A057F3" w:rsidP="008D6AFD">
            <w:pPr>
              <w:spacing w:after="0" w:line="240" w:lineRule="auto"/>
              <w:jc w:val="center"/>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14:paraId="6E7A8BC1" w14:textId="77777777" w:rsidR="00A057F3" w:rsidRPr="00755B03" w:rsidRDefault="00A057F3" w:rsidP="008D6AFD">
            <w:pPr>
              <w:spacing w:after="0" w:line="240" w:lineRule="auto"/>
              <w:jc w:val="center"/>
              <w:rPr>
                <w:b/>
                <w:bCs/>
                <w:sz w:val="18"/>
                <w:szCs w:val="18"/>
              </w:rPr>
            </w:pPr>
            <w:r w:rsidRPr="00755B03">
              <w:rPr>
                <w:b/>
                <w:bCs/>
                <w:sz w:val="18"/>
                <w:szCs w:val="18"/>
              </w:rPr>
              <w:t>Informații proiect</w:t>
            </w:r>
          </w:p>
        </w:tc>
      </w:tr>
      <w:tr w:rsidR="00A057F3" w:rsidRPr="00755B03" w14:paraId="6CE8C053" w14:textId="77777777" w:rsidTr="00665ECE">
        <w:trPr>
          <w:tblHeader/>
          <w:jc w:val="center"/>
        </w:trPr>
        <w:tc>
          <w:tcPr>
            <w:tcW w:w="2052" w:type="pct"/>
            <w:shd w:val="clear" w:color="auto" w:fill="auto"/>
            <w:tcMar>
              <w:top w:w="0" w:type="dxa"/>
              <w:left w:w="0" w:type="dxa"/>
              <w:bottom w:w="0" w:type="dxa"/>
              <w:right w:w="0" w:type="dxa"/>
            </w:tcMar>
            <w:vAlign w:val="center"/>
          </w:tcPr>
          <w:p w14:paraId="1BB3B0E3" w14:textId="77777777" w:rsidR="00A057F3" w:rsidRPr="00755B03" w:rsidRDefault="00A057F3" w:rsidP="008D6AFD">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14:paraId="5795A8B0" w14:textId="77777777" w:rsidR="00A057F3" w:rsidRPr="00755B03" w:rsidRDefault="00A057F3" w:rsidP="008D6AFD">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237558EE" w14:textId="77777777" w:rsidR="00A057F3" w:rsidRDefault="00A057F3" w:rsidP="00CC4DB3">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14:paraId="67E17900" w14:textId="77777777" w:rsidR="00665ECE" w:rsidRDefault="00665ECE" w:rsidP="00CC4DB3">
            <w:pPr>
              <w:spacing w:after="0" w:line="240" w:lineRule="auto"/>
              <w:ind w:left="147" w:right="163"/>
              <w:jc w:val="both"/>
              <w:rPr>
                <w:rFonts w:eastAsia="Times New Roman" w:cs="Times New Roman"/>
                <w:i/>
                <w:color w:val="FF0000"/>
                <w:sz w:val="20"/>
                <w:szCs w:val="20"/>
                <w:lang w:eastAsia="sk-SK"/>
              </w:rPr>
            </w:pPr>
          </w:p>
          <w:p w14:paraId="4FEBED56" w14:textId="77777777" w:rsidR="00665ECE" w:rsidRPr="00755B03"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28FCCB25" w14:textId="77777777" w:rsidR="00A057F3" w:rsidRPr="00755B03" w:rsidRDefault="00A057F3" w:rsidP="00CC4DB3">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50A0830" w14:textId="77777777" w:rsidR="00A057F3" w:rsidRPr="00755B03" w:rsidRDefault="00A057F3" w:rsidP="00AE5279">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38271468" w14:textId="77777777" w:rsidR="0074074E" w:rsidRDefault="0074074E" w:rsidP="00010939">
      <w:pPr>
        <w:pStyle w:val="z-BottomofForm"/>
        <w:rPr>
          <w:vanish w:val="0"/>
        </w:rPr>
      </w:pPr>
    </w:p>
    <w:p w14:paraId="4E46B51E" w14:textId="77777777" w:rsidR="0074074E" w:rsidRPr="006114AE" w:rsidRDefault="0074074E" w:rsidP="0074074E">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099F29DA" w14:textId="77777777" w:rsidR="00010939" w:rsidRPr="00755B03" w:rsidRDefault="00010939" w:rsidP="00010939">
      <w:pPr>
        <w:pStyle w:val="z-BottomofForm"/>
      </w:pPr>
      <w:r w:rsidRPr="00755B03">
        <w:t>Bottom of Form</w:t>
      </w:r>
    </w:p>
    <w:p w14:paraId="3A153D87" w14:textId="77777777" w:rsidR="00010939" w:rsidRPr="00755B03" w:rsidRDefault="00010939" w:rsidP="00010939">
      <w:pPr>
        <w:spacing w:after="0" w:line="240" w:lineRule="auto"/>
        <w:rPr>
          <w:b/>
        </w:rPr>
      </w:pPr>
    </w:p>
    <w:p w14:paraId="5BE639C2" w14:textId="77777777" w:rsidR="00010939" w:rsidRPr="00755B03" w:rsidRDefault="00010939" w:rsidP="008D6AFD">
      <w:pPr>
        <w:spacing w:after="0" w:line="240" w:lineRule="auto"/>
        <w:rPr>
          <w:b/>
        </w:rPr>
      </w:pPr>
    </w:p>
    <w:p w14:paraId="2A42BFE3" w14:textId="77777777" w:rsidR="00992C2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5203"/>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8"/>
    </w:p>
    <w:p w14:paraId="5DC83D55" w14:textId="77777777" w:rsidR="00992C2F" w:rsidRPr="00755B03" w:rsidRDefault="00992C2F" w:rsidP="008D6AFD">
      <w:pPr>
        <w:spacing w:after="0" w:line="240" w:lineRule="auto"/>
        <w:rPr>
          <w:b/>
        </w:rPr>
      </w:pPr>
    </w:p>
    <w:p w14:paraId="65E5C5DC" w14:textId="77777777" w:rsidR="00992C2F" w:rsidRPr="00755B03" w:rsidRDefault="00992C2F" w:rsidP="008D6AFD">
      <w:pPr>
        <w:spacing w:after="0" w:line="240" w:lineRule="auto"/>
        <w:rPr>
          <w:b/>
        </w:rPr>
      </w:pPr>
      <w:r w:rsidRPr="00755B03">
        <w:rPr>
          <w:b/>
          <w:bCs/>
        </w:rPr>
        <w:lastRenderedPageBreak/>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288"/>
      </w:tblGrid>
      <w:tr w:rsidR="00992C2F" w:rsidRPr="00755B03" w14:paraId="6A98D760" w14:textId="77777777" w:rsidTr="00992C2F">
        <w:tc>
          <w:tcPr>
            <w:tcW w:w="9288" w:type="dxa"/>
          </w:tcPr>
          <w:p w14:paraId="3AE47CE9" w14:textId="77777777" w:rsidR="00992C2F" w:rsidRPr="00755B03" w:rsidRDefault="00992C2F" w:rsidP="00355605">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14:paraId="048B6AD3" w14:textId="77777777" w:rsidR="00992C2F" w:rsidRPr="00755B03" w:rsidRDefault="00992C2F" w:rsidP="008D6AFD">
      <w:pPr>
        <w:spacing w:after="0" w:line="240" w:lineRule="auto"/>
        <w:ind w:left="147" w:right="163"/>
        <w:jc w:val="both"/>
        <w:rPr>
          <w:rFonts w:eastAsia="Times New Roman" w:cs="Times New Roman"/>
          <w:i/>
          <w:color w:val="FF0000"/>
          <w:sz w:val="20"/>
          <w:szCs w:val="20"/>
          <w:lang w:eastAsia="sk-SK"/>
        </w:rPr>
      </w:pPr>
    </w:p>
    <w:p w14:paraId="738DD82C" w14:textId="77777777" w:rsidR="00992C2F" w:rsidRPr="00755B03" w:rsidRDefault="00992C2F" w:rsidP="008D6AFD">
      <w:pPr>
        <w:spacing w:after="0" w:line="240" w:lineRule="auto"/>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55B03" w14:paraId="7AF81331" w14:textId="77777777" w:rsidTr="00992C2F">
        <w:tc>
          <w:tcPr>
            <w:tcW w:w="959" w:type="dxa"/>
            <w:vAlign w:val="center"/>
          </w:tcPr>
          <w:p w14:paraId="23AB00AE" w14:textId="77777777" w:rsidR="00992C2F" w:rsidRPr="00755B03" w:rsidRDefault="00992C2F" w:rsidP="008D6AFD">
            <w:pPr>
              <w:rPr>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14:paraId="7245CDE1" w14:textId="77777777" w:rsidR="00992C2F" w:rsidRPr="00755B03" w:rsidRDefault="00992C2F" w:rsidP="008D6AFD">
            <w:pPr>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14:paraId="051CCB77" w14:textId="77777777" w:rsidTr="00992C2F">
        <w:tc>
          <w:tcPr>
            <w:tcW w:w="959" w:type="dxa"/>
            <w:vAlign w:val="center"/>
          </w:tcPr>
          <w:p w14:paraId="1A0532B8" w14:textId="77777777" w:rsidR="00992C2F" w:rsidRPr="00755B03" w:rsidRDefault="00992C2F" w:rsidP="008D6AFD">
            <w:pPr>
              <w:rPr>
                <w:rStyle w:val="ui-column-title1"/>
                <w:rFonts w:cs="Segoe UI"/>
                <w:b/>
                <w:bCs/>
                <w:color w:val="4F4F4F"/>
                <w:sz w:val="20"/>
                <w:szCs w:val="20"/>
              </w:rPr>
            </w:pPr>
          </w:p>
        </w:tc>
        <w:tc>
          <w:tcPr>
            <w:tcW w:w="8329" w:type="dxa"/>
            <w:vAlign w:val="center"/>
          </w:tcPr>
          <w:p w14:paraId="54777052" w14:textId="77777777" w:rsidR="00992C2F" w:rsidRPr="00755B03" w:rsidRDefault="00992C2F" w:rsidP="00F15649">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14:paraId="3CB64742" w14:textId="77777777" w:rsidR="00992C2F" w:rsidRPr="00755B03" w:rsidRDefault="00992C2F" w:rsidP="008D6AFD">
      <w:pPr>
        <w:spacing w:after="0" w:line="240" w:lineRule="auto"/>
        <w:rPr>
          <w:b/>
        </w:rPr>
      </w:pPr>
    </w:p>
    <w:p w14:paraId="37D87D34" w14:textId="77777777" w:rsidR="00992C2F" w:rsidRPr="00755B03"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5204"/>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9"/>
    </w:p>
    <w:p w14:paraId="0747FFA6" w14:textId="77777777" w:rsidR="00992C2F" w:rsidRPr="00755B03" w:rsidRDefault="00F15649" w:rsidP="00F15649">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14:paraId="702728EB" w14:textId="77777777" w:rsidR="00F15649" w:rsidRPr="00755B03"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329"/>
      </w:tblGrid>
      <w:tr w:rsidR="00992C2F" w:rsidRPr="00755B03" w14:paraId="4E7277DD" w14:textId="77777777" w:rsidTr="0055254C">
        <w:tc>
          <w:tcPr>
            <w:tcW w:w="959" w:type="dxa"/>
            <w:vAlign w:val="center"/>
          </w:tcPr>
          <w:p w14:paraId="2959A041" w14:textId="77777777" w:rsidR="00992C2F" w:rsidRPr="00755B03" w:rsidRDefault="00992C2F" w:rsidP="008D6AFD">
            <w:pPr>
              <w:rPr>
                <w:rStyle w:val="ui-column-title1"/>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14:paraId="6E65B234" w14:textId="77777777" w:rsidR="00992C2F" w:rsidRPr="00755B03" w:rsidRDefault="00355605" w:rsidP="008D6AFD">
            <w:pPr>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14:paraId="66B3DC92" w14:textId="77777777" w:rsidTr="0055254C">
        <w:tc>
          <w:tcPr>
            <w:tcW w:w="959" w:type="dxa"/>
            <w:vAlign w:val="center"/>
          </w:tcPr>
          <w:p w14:paraId="186D469C" w14:textId="77777777" w:rsidR="00992C2F" w:rsidRPr="00755B03" w:rsidRDefault="00992C2F" w:rsidP="008D6AFD">
            <w:pPr>
              <w:rPr>
                <w:b/>
                <w:bCs/>
              </w:rPr>
            </w:pPr>
          </w:p>
        </w:tc>
        <w:tc>
          <w:tcPr>
            <w:tcW w:w="8329" w:type="dxa"/>
            <w:vAlign w:val="center"/>
          </w:tcPr>
          <w:p w14:paraId="333A82AC" w14:textId="77777777" w:rsidR="00992C2F" w:rsidRPr="00755B03" w:rsidRDefault="00992C2F" w:rsidP="00355605">
            <w:pPr>
              <w:ind w:left="147" w:right="163"/>
              <w:jc w:val="both"/>
              <w:rPr>
                <w:b/>
                <w:bCs/>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p>
        </w:tc>
      </w:tr>
    </w:tbl>
    <w:p w14:paraId="1D21AFF2" w14:textId="77777777" w:rsidR="0074074E" w:rsidRPr="006114AE" w:rsidRDefault="0074074E" w:rsidP="0074074E">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14:paraId="3067A7C3" w14:textId="77777777" w:rsidR="0074074E" w:rsidRDefault="0074074E" w:rsidP="0074074E">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39BBD4F" w14:textId="77777777" w:rsidR="00992C2F" w:rsidRDefault="00992C2F" w:rsidP="008D6AFD">
      <w:pPr>
        <w:spacing w:after="0" w:line="240" w:lineRule="auto"/>
        <w:rPr>
          <w:b/>
        </w:rPr>
      </w:pPr>
    </w:p>
    <w:p w14:paraId="58BA2E87" w14:textId="77777777" w:rsidR="0074074E" w:rsidRPr="00755B03" w:rsidRDefault="0074074E" w:rsidP="008D6AFD">
      <w:pPr>
        <w:spacing w:after="0" w:line="240" w:lineRule="auto"/>
        <w:rPr>
          <w:b/>
        </w:rPr>
      </w:pPr>
    </w:p>
    <w:p w14:paraId="7997DF09" w14:textId="77777777" w:rsidR="00992C2F" w:rsidRPr="00755B0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5205"/>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10"/>
    </w:p>
    <w:p w14:paraId="52544EFC" w14:textId="77777777" w:rsidR="00992C2F" w:rsidRPr="00755B03" w:rsidRDefault="00992C2F" w:rsidP="008D6AFD">
      <w:pPr>
        <w:spacing w:after="0" w:line="240" w:lineRule="auto"/>
        <w:rPr>
          <w:b/>
        </w:rPr>
      </w:pPr>
    </w:p>
    <w:tbl>
      <w:tblPr>
        <w:tblStyle w:val="TableGrid"/>
        <w:tblW w:w="0" w:type="auto"/>
        <w:tblLook w:val="04A0" w:firstRow="1" w:lastRow="0" w:firstColumn="1" w:lastColumn="0" w:noHBand="0" w:noVBand="1"/>
      </w:tblPr>
      <w:tblGrid>
        <w:gridCol w:w="9288"/>
      </w:tblGrid>
      <w:tr w:rsidR="00992C2F" w:rsidRPr="00755B03" w14:paraId="75DE872A" w14:textId="77777777" w:rsidTr="00992C2F">
        <w:tc>
          <w:tcPr>
            <w:tcW w:w="9288" w:type="dxa"/>
          </w:tcPr>
          <w:p w14:paraId="0766F6FC" w14:textId="77777777" w:rsidR="00992C2F" w:rsidRPr="00755B03" w:rsidRDefault="00992C2F" w:rsidP="00565AE4">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14:paraId="141DE86F" w14:textId="77777777" w:rsidR="00992C2F" w:rsidRPr="00755B03" w:rsidRDefault="00992C2F" w:rsidP="00565AE4">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14:paraId="5A6A975B" w14:textId="77777777" w:rsidR="00992C2F" w:rsidRPr="00755B03" w:rsidRDefault="00992C2F" w:rsidP="00565AE4">
            <w:pPr>
              <w:numPr>
                <w:ilvl w:val="0"/>
                <w:numId w:val="2"/>
              </w:numPr>
              <w:jc w:val="both"/>
              <w:rPr>
                <w:i/>
                <w:color w:val="FF0000"/>
                <w:sz w:val="20"/>
                <w:szCs w:val="20"/>
              </w:rPr>
            </w:pPr>
            <w:r w:rsidRPr="00755B03">
              <w:rPr>
                <w:i/>
                <w:color w:val="FF0000"/>
                <w:sz w:val="20"/>
                <w:szCs w:val="20"/>
              </w:rPr>
              <w:t>Date generale privind investiția propusă</w:t>
            </w:r>
            <w:r w:rsidR="006479FC">
              <w:rPr>
                <w:i/>
                <w:color w:val="FF0000"/>
                <w:sz w:val="20"/>
                <w:szCs w:val="20"/>
              </w:rPr>
              <w:t xml:space="preserve"> </w:t>
            </w:r>
            <w:r w:rsidR="006479FC" w:rsidRPr="00704D39">
              <w:rPr>
                <w:i/>
                <w:color w:val="FF0000"/>
                <w:sz w:val="20"/>
                <w:szCs w:val="20"/>
              </w:rPr>
              <w:t xml:space="preserve">(localizarea zonei </w:t>
            </w:r>
            <w:r w:rsidR="006479FC">
              <w:rPr>
                <w:i/>
                <w:color w:val="FF0000"/>
                <w:sz w:val="20"/>
                <w:szCs w:val="20"/>
              </w:rPr>
              <w:t>omogene</w:t>
            </w:r>
            <w:r w:rsidR="006479FC" w:rsidRPr="00704D39">
              <w:rPr>
                <w:i/>
                <w:color w:val="FF0000"/>
                <w:sz w:val="20"/>
                <w:szCs w:val="20"/>
              </w:rPr>
              <w:t>, date fizice, factori interesaţi, analiza cererii etc.)</w:t>
            </w:r>
          </w:p>
          <w:p w14:paraId="463D5E44" w14:textId="77777777" w:rsidR="00992C2F" w:rsidRPr="00755B03" w:rsidRDefault="00992C2F" w:rsidP="00565AE4">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14:paraId="3B56393C" w14:textId="77777777" w:rsidR="00992C2F" w:rsidRPr="00755B03" w:rsidRDefault="00992C2F" w:rsidP="00F15649">
            <w:pPr>
              <w:numPr>
                <w:ilvl w:val="0"/>
                <w:numId w:val="2"/>
              </w:numPr>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14:paraId="74F44453" w14:textId="77777777" w:rsidR="00992C2F" w:rsidRPr="00755B03" w:rsidRDefault="00992C2F" w:rsidP="008D6AFD">
      <w:pPr>
        <w:spacing w:after="0" w:line="240" w:lineRule="auto"/>
        <w:rPr>
          <w:b/>
        </w:rPr>
      </w:pPr>
    </w:p>
    <w:p w14:paraId="59EE1DE9" w14:textId="77777777" w:rsidR="0055254C" w:rsidRPr="00755B0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5206"/>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1"/>
    </w:p>
    <w:p w14:paraId="1EFE53EE" w14:textId="77777777" w:rsidR="0055254C" w:rsidRPr="00755B03"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755B03" w14:paraId="67767B1B" w14:textId="77777777" w:rsidTr="0055254C">
        <w:tc>
          <w:tcPr>
            <w:tcW w:w="9288" w:type="dxa"/>
          </w:tcPr>
          <w:p w14:paraId="1DE69499" w14:textId="77777777" w:rsidR="0055254C" w:rsidRPr="00755B03" w:rsidRDefault="0055254C" w:rsidP="008D6AFD">
            <w:pPr>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74074E">
              <w:rPr>
                <w:i/>
                <w:color w:val="FF0000"/>
                <w:sz w:val="20"/>
                <w:szCs w:val="20"/>
              </w:rPr>
              <w:t>precum</w:t>
            </w:r>
            <w:r w:rsidRPr="0074074E">
              <w:rPr>
                <w:i/>
                <w:color w:val="FF0000"/>
                <w:sz w:val="20"/>
                <w:szCs w:val="20"/>
              </w:rPr>
              <w:t>:</w:t>
            </w:r>
          </w:p>
          <w:p w14:paraId="31DF81D5" w14:textId="77777777" w:rsidR="0055254C" w:rsidRPr="00755B03" w:rsidRDefault="0055254C" w:rsidP="00565AE4">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66849075" w14:textId="77777777" w:rsidR="0055254C" w:rsidRPr="00755B03" w:rsidRDefault="0055254C" w:rsidP="008D6AFD">
            <w:pPr>
              <w:numPr>
                <w:ilvl w:val="0"/>
                <w:numId w:val="3"/>
              </w:numPr>
              <w:rPr>
                <w:i/>
                <w:color w:val="FF0000"/>
                <w:sz w:val="20"/>
                <w:szCs w:val="20"/>
              </w:rPr>
            </w:pPr>
            <w:r w:rsidRPr="00755B03">
              <w:rPr>
                <w:i/>
                <w:color w:val="FF0000"/>
                <w:sz w:val="20"/>
                <w:szCs w:val="20"/>
              </w:rPr>
              <w:t xml:space="preserve">principalele probleme care justifică intervențiile </w:t>
            </w:r>
          </w:p>
          <w:p w14:paraId="06A6CEAB" w14:textId="77777777" w:rsidR="0055254C" w:rsidRPr="00704D39" w:rsidRDefault="0055254C" w:rsidP="00F15649">
            <w:pPr>
              <w:numPr>
                <w:ilvl w:val="0"/>
                <w:numId w:val="3"/>
              </w:numPr>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14:paraId="48533AC1" w14:textId="77777777" w:rsidR="006479FC" w:rsidRPr="00704D39" w:rsidRDefault="006479FC" w:rsidP="00F15649">
            <w:pPr>
              <w:numPr>
                <w:ilvl w:val="0"/>
                <w:numId w:val="3"/>
              </w:numPr>
              <w:rPr>
                <w:i/>
                <w:color w:val="FF0000"/>
                <w:sz w:val="20"/>
                <w:szCs w:val="20"/>
              </w:rPr>
            </w:pPr>
            <w:r w:rsidRPr="00040A17">
              <w:rPr>
                <w:i/>
                <w:color w:val="FF0000"/>
                <w:sz w:val="20"/>
                <w:szCs w:val="20"/>
              </w:rPr>
              <w:t>efectul</w:t>
            </w:r>
            <w:r w:rsidRPr="00704D39">
              <w:rPr>
                <w:i/>
                <w:color w:val="FF0000"/>
                <w:sz w:val="20"/>
                <w:szCs w:val="20"/>
              </w:rPr>
              <w:t xml:space="preserve"> stimulativ al finanţării solicitate</w:t>
            </w:r>
          </w:p>
          <w:p w14:paraId="3C01E6A4" w14:textId="77777777" w:rsidR="0074074E" w:rsidRPr="00822C89" w:rsidRDefault="0074074E" w:rsidP="0074074E">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14:paraId="2FF9E3F7" w14:textId="77777777" w:rsidR="0074074E" w:rsidRPr="00F66469" w:rsidRDefault="0074074E" w:rsidP="0074074E">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14:paraId="20AB5206" w14:textId="77777777" w:rsidR="0074074E" w:rsidRPr="00755B03" w:rsidRDefault="0074074E" w:rsidP="0074074E">
            <w:pPr>
              <w:numPr>
                <w:ilvl w:val="0"/>
                <w:numId w:val="3"/>
              </w:numPr>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14:paraId="475DAD39" w14:textId="77777777" w:rsidR="0055254C" w:rsidRPr="00755B03" w:rsidRDefault="0055254C" w:rsidP="008D6AFD">
      <w:pPr>
        <w:spacing w:after="0" w:line="240" w:lineRule="auto"/>
        <w:rPr>
          <w:b/>
        </w:rPr>
      </w:pPr>
    </w:p>
    <w:p w14:paraId="6FCB4B8E" w14:textId="77777777" w:rsidR="0055254C" w:rsidRPr="00755B03"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5207"/>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2"/>
    </w:p>
    <w:p w14:paraId="651E7D58" w14:textId="77777777" w:rsidR="0055254C" w:rsidRPr="00755B03"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755B03" w14:paraId="08489DE4" w14:textId="77777777" w:rsidTr="0055254C">
        <w:tc>
          <w:tcPr>
            <w:tcW w:w="9288" w:type="dxa"/>
          </w:tcPr>
          <w:p w14:paraId="5DBB956C" w14:textId="77777777" w:rsidR="0055254C" w:rsidRPr="00755B03" w:rsidRDefault="0055254C" w:rsidP="00565AE4">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r w:rsidR="00040A17">
              <w:rPr>
                <w:i/>
                <w:color w:val="FF0000"/>
                <w:sz w:val="20"/>
                <w:szCs w:val="20"/>
              </w:rPr>
              <w:t xml:space="preserve"> din zona omogena considerata</w:t>
            </w:r>
            <w:r w:rsidRPr="00755B03">
              <w:rPr>
                <w:i/>
                <w:color w:val="FF0000"/>
                <w:sz w:val="20"/>
                <w:szCs w:val="20"/>
              </w:rPr>
              <w:t>.</w:t>
            </w:r>
          </w:p>
          <w:p w14:paraId="00604520" w14:textId="6D307656" w:rsidR="0055254C" w:rsidRPr="00755B03" w:rsidRDefault="0055254C" w:rsidP="00565AE4">
            <w:pPr>
              <w:jc w:val="both"/>
              <w:rPr>
                <w:b/>
                <w:i/>
              </w:rPr>
            </w:pPr>
            <w:r w:rsidRPr="00755B03">
              <w:rPr>
                <w:i/>
                <w:color w:val="FF0000"/>
                <w:sz w:val="20"/>
                <w:szCs w:val="20"/>
              </w:rPr>
              <w:t>Se vor indica grupurile/entităţile care vor beneficia sau care sunt vizate de rezultatele proiectului, direct sau indirect</w:t>
            </w:r>
          </w:p>
        </w:tc>
      </w:tr>
    </w:tbl>
    <w:p w14:paraId="64DDEF52" w14:textId="77777777" w:rsidR="0055254C" w:rsidRPr="00755B03" w:rsidRDefault="0055254C" w:rsidP="008D6AFD">
      <w:pPr>
        <w:spacing w:after="0" w:line="240" w:lineRule="auto"/>
        <w:rPr>
          <w:b/>
        </w:rPr>
      </w:pPr>
    </w:p>
    <w:p w14:paraId="31330D8C" w14:textId="77777777" w:rsidR="00AE5279" w:rsidRPr="00755B03" w:rsidRDefault="00AE5279" w:rsidP="008D6AFD">
      <w:pPr>
        <w:spacing w:after="0" w:line="240" w:lineRule="auto"/>
        <w:rPr>
          <w:b/>
        </w:rPr>
      </w:pPr>
    </w:p>
    <w:p w14:paraId="0E9B8C94" w14:textId="77777777" w:rsidR="0055254C"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5208"/>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3"/>
    </w:p>
    <w:p w14:paraId="006CBFA5" w14:textId="77777777" w:rsidR="0055254C" w:rsidRPr="00755B03" w:rsidRDefault="0055254C" w:rsidP="008D6AFD">
      <w:pPr>
        <w:spacing w:after="0" w:line="240" w:lineRule="auto"/>
        <w:rPr>
          <w:b/>
        </w:rPr>
      </w:pPr>
    </w:p>
    <w:p w14:paraId="6700C10E" w14:textId="77777777" w:rsidR="0055254C" w:rsidRPr="00755B03" w:rsidRDefault="0055254C" w:rsidP="008D6AFD">
      <w:pPr>
        <w:spacing w:after="0" w:line="240" w:lineRule="auto"/>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14:paraId="3910DD1B" w14:textId="77777777" w:rsidTr="0055254C">
        <w:tc>
          <w:tcPr>
            <w:tcW w:w="9288" w:type="dxa"/>
          </w:tcPr>
          <w:p w14:paraId="22FB250F" w14:textId="77777777" w:rsidR="0055254C" w:rsidRPr="00755B03" w:rsidRDefault="0055254C" w:rsidP="008D6AFD">
            <w:pPr>
              <w:jc w:val="both"/>
              <w:rPr>
                <w:i/>
                <w:color w:val="FF0000"/>
                <w:sz w:val="20"/>
                <w:szCs w:val="20"/>
              </w:rPr>
            </w:pPr>
            <w:r w:rsidRPr="00755B03">
              <w:rPr>
                <w:i/>
                <w:color w:val="FF0000"/>
                <w:sz w:val="20"/>
                <w:szCs w:val="20"/>
              </w:rPr>
              <w:lastRenderedPageBreak/>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17C96FC4" w14:textId="518654ED" w:rsidR="0055254C" w:rsidRPr="00755B03" w:rsidRDefault="0055254C" w:rsidP="008D6AFD">
            <w:pPr>
              <w:numPr>
                <w:ilvl w:val="0"/>
                <w:numId w:val="4"/>
              </w:numPr>
              <w:jc w:val="both"/>
              <w:rPr>
                <w:i/>
                <w:color w:val="FF0000"/>
                <w:sz w:val="20"/>
                <w:szCs w:val="20"/>
              </w:rPr>
            </w:pPr>
            <w:r w:rsidRPr="00755B03">
              <w:rPr>
                <w:i/>
                <w:color w:val="FF0000"/>
                <w:sz w:val="20"/>
                <w:szCs w:val="20"/>
              </w:rPr>
              <w:t xml:space="preserve">Ce acţiuni/activităţi vor trebui realizate şi/sau continuate după </w:t>
            </w:r>
            <w:r w:rsidR="00040A17">
              <w:rPr>
                <w:i/>
                <w:color w:val="FF0000"/>
                <w:sz w:val="20"/>
                <w:szCs w:val="20"/>
              </w:rPr>
              <w:t xml:space="preserve">încheierea perioadei de durabilitate / </w:t>
            </w:r>
            <w:r w:rsidR="00040A17" w:rsidRPr="00704D39">
              <w:rPr>
                <w:i/>
                <w:color w:val="FF0000"/>
                <w:sz w:val="20"/>
                <w:szCs w:val="20"/>
              </w:rPr>
              <w:t>dup</w:t>
            </w:r>
            <w:r w:rsidR="00040A17" w:rsidRPr="00704D39">
              <w:rPr>
                <w:rFonts w:hint="eastAsia"/>
                <w:i/>
                <w:color w:val="FF0000"/>
                <w:sz w:val="20"/>
                <w:szCs w:val="20"/>
              </w:rPr>
              <w:t>ă</w:t>
            </w:r>
            <w:r w:rsidR="00040A17" w:rsidRPr="00704D39">
              <w:rPr>
                <w:i/>
                <w:color w:val="FF0000"/>
                <w:sz w:val="20"/>
                <w:szCs w:val="20"/>
              </w:rPr>
              <w:t xml:space="preserve"> </w:t>
            </w:r>
            <w:r w:rsidR="00040A17" w:rsidRPr="00704D39">
              <w:rPr>
                <w:rFonts w:hint="eastAsia"/>
                <w:i/>
                <w:color w:val="FF0000"/>
                <w:sz w:val="20"/>
                <w:szCs w:val="20"/>
              </w:rPr>
              <w:t>î</w:t>
            </w:r>
            <w:r w:rsidR="00040A17" w:rsidRPr="00704D39">
              <w:rPr>
                <w:i/>
                <w:color w:val="FF0000"/>
                <w:sz w:val="20"/>
                <w:szCs w:val="20"/>
              </w:rPr>
              <w:t>ncetarea finan</w:t>
            </w:r>
            <w:r w:rsidR="00040A17" w:rsidRPr="00704D39">
              <w:rPr>
                <w:rFonts w:hint="eastAsia"/>
                <w:i/>
                <w:color w:val="FF0000"/>
                <w:sz w:val="20"/>
                <w:szCs w:val="20"/>
              </w:rPr>
              <w:t>ţă</w:t>
            </w:r>
            <w:r w:rsidR="00040A17" w:rsidRPr="00704D39">
              <w:rPr>
                <w:i/>
                <w:color w:val="FF0000"/>
                <w:sz w:val="20"/>
                <w:szCs w:val="20"/>
              </w:rPr>
              <w:t>rii solicitate prin Cererea de finan</w:t>
            </w:r>
            <w:r w:rsidR="00040A17" w:rsidRPr="00704D39">
              <w:rPr>
                <w:rFonts w:hint="eastAsia"/>
                <w:i/>
                <w:color w:val="FF0000"/>
                <w:sz w:val="20"/>
                <w:szCs w:val="20"/>
              </w:rPr>
              <w:t>ţ</w:t>
            </w:r>
            <w:r w:rsidR="00040A17" w:rsidRPr="00704D39">
              <w:rPr>
                <w:i/>
                <w:color w:val="FF0000"/>
                <w:sz w:val="20"/>
                <w:szCs w:val="20"/>
              </w:rPr>
              <w:t>are</w:t>
            </w:r>
          </w:p>
          <w:p w14:paraId="25D17857"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14:paraId="700255AE" w14:textId="0396AB2A" w:rsidR="0055254C" w:rsidRPr="00755B03" w:rsidRDefault="0055254C" w:rsidP="008D6AFD">
            <w:pPr>
              <w:numPr>
                <w:ilvl w:val="0"/>
                <w:numId w:val="4"/>
              </w:numPr>
              <w:jc w:val="both"/>
              <w:rPr>
                <w:i/>
                <w:color w:val="FF0000"/>
                <w:sz w:val="20"/>
                <w:szCs w:val="20"/>
              </w:rPr>
            </w:pPr>
            <w:r w:rsidRPr="00755B03">
              <w:rPr>
                <w:i/>
                <w:color w:val="FF0000"/>
                <w:sz w:val="20"/>
                <w:szCs w:val="20"/>
              </w:rPr>
              <w:t xml:space="preserve">Posibilitatea de a obţine alte fonduri după </w:t>
            </w:r>
            <w:r w:rsidR="00040A17">
              <w:rPr>
                <w:i/>
                <w:color w:val="FF0000"/>
                <w:sz w:val="20"/>
                <w:szCs w:val="20"/>
              </w:rPr>
              <w:t xml:space="preserve">incheierea perioadei de durabilitate / după </w:t>
            </w:r>
            <w:r w:rsidR="00040A17" w:rsidRPr="002938C1">
              <w:rPr>
                <w:rFonts w:hint="eastAsia"/>
                <w:i/>
                <w:color w:val="FF0000"/>
                <w:sz w:val="20"/>
                <w:szCs w:val="20"/>
              </w:rPr>
              <w:t>î</w:t>
            </w:r>
            <w:r w:rsidR="00040A17" w:rsidRPr="002938C1">
              <w:rPr>
                <w:i/>
                <w:color w:val="FF0000"/>
                <w:sz w:val="20"/>
                <w:szCs w:val="20"/>
              </w:rPr>
              <w:t>ncetarea finan</w:t>
            </w:r>
            <w:r w:rsidR="00040A17" w:rsidRPr="002938C1">
              <w:rPr>
                <w:rFonts w:hint="eastAsia"/>
                <w:i/>
                <w:color w:val="FF0000"/>
                <w:sz w:val="20"/>
                <w:szCs w:val="20"/>
              </w:rPr>
              <w:t>ţă</w:t>
            </w:r>
            <w:r w:rsidR="00040A17" w:rsidRPr="002938C1">
              <w:rPr>
                <w:i/>
                <w:color w:val="FF0000"/>
                <w:sz w:val="20"/>
                <w:szCs w:val="20"/>
              </w:rPr>
              <w:t xml:space="preserve">rii solicitate prin Cererea de </w:t>
            </w:r>
            <w:r w:rsidR="00FB11FB" w:rsidRPr="002938C1">
              <w:rPr>
                <w:i/>
                <w:color w:val="FF0000"/>
                <w:sz w:val="20"/>
                <w:szCs w:val="20"/>
              </w:rPr>
              <w:t>finanțare</w:t>
            </w:r>
          </w:p>
          <w:p w14:paraId="249DD745"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Nivelul/Statutul de protecţie vizat conform legislaţiei naţionale cu privire la ...... (dacă este relevant)</w:t>
            </w:r>
          </w:p>
          <w:p w14:paraId="56582AA3" w14:textId="77777777" w:rsidR="0055254C" w:rsidRPr="00704D39" w:rsidRDefault="0055254C" w:rsidP="008D6AFD">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 xml:space="preserve">/etc. după </w:t>
            </w:r>
            <w:r w:rsidRPr="00704D39">
              <w:rPr>
                <w:i/>
                <w:color w:val="FF0000"/>
                <w:sz w:val="20"/>
                <w:szCs w:val="20"/>
              </w:rPr>
              <w:t>finalizarea proiectului</w:t>
            </w:r>
          </w:p>
          <w:p w14:paraId="0F688E61" w14:textId="77777777" w:rsidR="0055254C" w:rsidRPr="00755B03" w:rsidRDefault="0055254C" w:rsidP="008D6AFD">
            <w:pPr>
              <w:numPr>
                <w:ilvl w:val="0"/>
                <w:numId w:val="4"/>
              </w:numPr>
              <w:jc w:val="both"/>
              <w:rPr>
                <w:i/>
                <w:color w:val="FF0000"/>
                <w:sz w:val="20"/>
                <w:szCs w:val="20"/>
              </w:rPr>
            </w:pPr>
            <w:r w:rsidRPr="00704D39">
              <w:rPr>
                <w:i/>
                <w:color w:val="FF0000"/>
                <w:sz w:val="20"/>
                <w:szCs w:val="20"/>
              </w:rPr>
              <w:t>În ce măsură vor fi diseminate rezultatele şi experienţele după finalizarea proiectului</w:t>
            </w:r>
            <w:r w:rsidRPr="00755B03">
              <w:rPr>
                <w:i/>
                <w:color w:val="FF0000"/>
                <w:sz w:val="20"/>
                <w:szCs w:val="20"/>
              </w:rPr>
              <w:t xml:space="preserve"> către persoanele şi/sau organizaţiile care le-ar putea utiliza cel mai bine (vă rugăm identificaţi pe cât posibil aceste persoane/organizaţii)</w:t>
            </w:r>
          </w:p>
          <w:p w14:paraId="392AC694" w14:textId="77777777" w:rsidR="0055254C" w:rsidRPr="00755B03" w:rsidRDefault="0055254C" w:rsidP="008D6AFD">
            <w:pPr>
              <w:rPr>
                <w:b/>
                <w:i/>
              </w:rPr>
            </w:pPr>
            <w:r w:rsidRPr="00755B03">
              <w:rPr>
                <w:i/>
                <w:color w:val="FF0000"/>
                <w:sz w:val="20"/>
                <w:szCs w:val="20"/>
              </w:rPr>
              <w:t>Alte aspecte relevante</w:t>
            </w:r>
          </w:p>
        </w:tc>
      </w:tr>
    </w:tbl>
    <w:p w14:paraId="56FF1745" w14:textId="77777777" w:rsidR="0055254C" w:rsidRPr="00755B03" w:rsidRDefault="0055254C" w:rsidP="008D6AFD">
      <w:pPr>
        <w:spacing w:after="0" w:line="240" w:lineRule="auto"/>
        <w:rPr>
          <w:b/>
        </w:rPr>
      </w:pPr>
    </w:p>
    <w:p w14:paraId="132C9054" w14:textId="77777777" w:rsidR="0055254C" w:rsidRPr="00755B03" w:rsidRDefault="000C4756" w:rsidP="008D6AFD">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14:paraId="1B6B1595" w14:textId="77777777" w:rsidTr="0055254C">
        <w:tc>
          <w:tcPr>
            <w:tcW w:w="9288" w:type="dxa"/>
          </w:tcPr>
          <w:p w14:paraId="2FA9AD53" w14:textId="77777777" w:rsidR="0055254C" w:rsidRPr="00755B03" w:rsidRDefault="0055254C" w:rsidP="008D6AFD">
            <w:pPr>
              <w:rPr>
                <w:b/>
              </w:rPr>
            </w:pPr>
          </w:p>
        </w:tc>
      </w:tr>
    </w:tbl>
    <w:p w14:paraId="7627B317" w14:textId="77777777" w:rsidR="0055254C" w:rsidRPr="00755B03" w:rsidRDefault="0055254C" w:rsidP="008D6AFD">
      <w:pPr>
        <w:spacing w:after="0" w:line="240" w:lineRule="auto"/>
        <w:rPr>
          <w:b/>
        </w:rPr>
      </w:pPr>
    </w:p>
    <w:p w14:paraId="6C0E81DF" w14:textId="77777777" w:rsidR="0055254C" w:rsidRPr="00755B03" w:rsidRDefault="000C4756" w:rsidP="008D6AFD">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14:paraId="2A2F3AD5" w14:textId="77777777" w:rsidTr="0055254C">
        <w:tc>
          <w:tcPr>
            <w:tcW w:w="9288" w:type="dxa"/>
          </w:tcPr>
          <w:p w14:paraId="0399466B" w14:textId="77777777" w:rsidR="0055254C" w:rsidRPr="00755B03" w:rsidRDefault="0055254C" w:rsidP="008D6AFD">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14:paraId="70F0CD8D" w14:textId="77777777" w:rsidR="0055254C" w:rsidRDefault="0055254C" w:rsidP="008D6AFD">
      <w:pPr>
        <w:spacing w:after="0" w:line="240" w:lineRule="auto"/>
        <w:rPr>
          <w:b/>
        </w:rPr>
      </w:pPr>
    </w:p>
    <w:p w14:paraId="610A81B2" w14:textId="77777777" w:rsidR="008B755C" w:rsidRDefault="008B755C" w:rsidP="008D6AFD">
      <w:pPr>
        <w:spacing w:after="0" w:line="240" w:lineRule="auto"/>
        <w:rPr>
          <w:b/>
        </w:rPr>
      </w:pPr>
      <w:r>
        <w:rPr>
          <w:b/>
        </w:rPr>
        <w:t>Transferabilitatea rezultatelor</w:t>
      </w:r>
    </w:p>
    <w:tbl>
      <w:tblPr>
        <w:tblStyle w:val="TableGrid"/>
        <w:tblW w:w="0" w:type="auto"/>
        <w:tblLook w:val="04A0" w:firstRow="1" w:lastRow="0" w:firstColumn="1" w:lastColumn="0" w:noHBand="0" w:noVBand="1"/>
      </w:tblPr>
      <w:tblGrid>
        <w:gridCol w:w="9346"/>
      </w:tblGrid>
      <w:tr w:rsidR="008B755C" w14:paraId="0CBBA569" w14:textId="77777777" w:rsidTr="008B755C">
        <w:tc>
          <w:tcPr>
            <w:tcW w:w="9572" w:type="dxa"/>
          </w:tcPr>
          <w:p w14:paraId="6B1E8405" w14:textId="77777777" w:rsidR="008B755C" w:rsidRDefault="00EC157E" w:rsidP="008D6AFD">
            <w:pPr>
              <w:rPr>
                <w:b/>
              </w:rPr>
            </w:pPr>
            <w:r w:rsidRPr="00EC157E">
              <w:rPr>
                <w:b/>
                <w:color w:val="FF0000"/>
              </w:rPr>
              <w:t>NA pentru OS 6.3</w:t>
            </w:r>
          </w:p>
        </w:tc>
      </w:tr>
    </w:tbl>
    <w:p w14:paraId="15C56EB6" w14:textId="77777777" w:rsidR="008B755C" w:rsidRDefault="008B755C" w:rsidP="008D6AFD">
      <w:pPr>
        <w:spacing w:after="0" w:line="240" w:lineRule="auto"/>
        <w:rPr>
          <w:b/>
        </w:rPr>
      </w:pPr>
    </w:p>
    <w:p w14:paraId="5234ED1F" w14:textId="77777777" w:rsidR="008B755C" w:rsidRPr="00755B03" w:rsidRDefault="008B755C" w:rsidP="008D6AFD">
      <w:pPr>
        <w:spacing w:after="0" w:line="240" w:lineRule="auto"/>
        <w:rPr>
          <w:b/>
        </w:rPr>
      </w:pPr>
    </w:p>
    <w:p w14:paraId="53799028" w14:textId="77777777" w:rsidR="0055254C"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5209"/>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4"/>
    </w:p>
    <w:p w14:paraId="799C3CD3" w14:textId="77777777" w:rsidR="008B755C" w:rsidRDefault="008B755C" w:rsidP="008D6AFD">
      <w:pPr>
        <w:spacing w:after="0" w:line="240" w:lineRule="auto"/>
        <w:rPr>
          <w:b/>
        </w:rPr>
      </w:pPr>
    </w:p>
    <w:p w14:paraId="79D652E0" w14:textId="77777777" w:rsidR="008B755C" w:rsidRPr="008B755C" w:rsidRDefault="008B755C" w:rsidP="008B755C">
      <w:pPr>
        <w:spacing w:after="0" w:line="240" w:lineRule="auto"/>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14:paraId="7475A4C1" w14:textId="77777777" w:rsidTr="008B755C">
        <w:tc>
          <w:tcPr>
            <w:tcW w:w="9288" w:type="dxa"/>
          </w:tcPr>
          <w:p w14:paraId="2E364EB1" w14:textId="77777777" w:rsidR="008B755C" w:rsidRPr="008B755C" w:rsidRDefault="008B755C" w:rsidP="008B755C">
            <w:pPr>
              <w:rPr>
                <w:b/>
                <w:i/>
              </w:rPr>
            </w:pPr>
            <w:r w:rsidRPr="008B755C">
              <w:rPr>
                <w:b/>
                <w:i/>
              </w:rPr>
              <w:t>Se va completa cu informații despre relevanța proiectului</w:t>
            </w:r>
          </w:p>
        </w:tc>
      </w:tr>
    </w:tbl>
    <w:p w14:paraId="603E72C0" w14:textId="77777777" w:rsidR="008B755C" w:rsidRDefault="008B755C" w:rsidP="008D6AFD">
      <w:pPr>
        <w:spacing w:after="0" w:line="240" w:lineRule="auto"/>
        <w:rPr>
          <w:b/>
        </w:rPr>
      </w:pPr>
    </w:p>
    <w:p w14:paraId="56C52CA8" w14:textId="77777777" w:rsidR="0055254C" w:rsidRPr="00755B03" w:rsidRDefault="0055254C" w:rsidP="008D6AFD">
      <w:pPr>
        <w:spacing w:after="0" w:line="240" w:lineRule="auto"/>
        <w:rPr>
          <w:b/>
        </w:rPr>
      </w:pPr>
    </w:p>
    <w:p w14:paraId="654EFB00" w14:textId="77777777" w:rsidR="0055254C" w:rsidRPr="00755B03" w:rsidRDefault="0055254C" w:rsidP="008D6AFD">
      <w:pPr>
        <w:spacing w:after="0" w:line="240" w:lineRule="auto"/>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14:paraId="1B650A17" w14:textId="77777777" w:rsidTr="0055254C">
        <w:tc>
          <w:tcPr>
            <w:tcW w:w="9288" w:type="dxa"/>
          </w:tcPr>
          <w:p w14:paraId="22002444" w14:textId="77777777" w:rsidR="0055254C" w:rsidRPr="00755B03" w:rsidRDefault="00565AE4" w:rsidP="00565AE4">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14:paraId="7A7C0271" w14:textId="77777777" w:rsidR="007D13F7" w:rsidRPr="007D13F7" w:rsidRDefault="007D13F7" w:rsidP="007D13F7">
            <w:pPr>
              <w:pStyle w:val="ListParagraph"/>
              <w:numPr>
                <w:ilvl w:val="0"/>
                <w:numId w:val="14"/>
              </w:numPr>
              <w:jc w:val="both"/>
              <w:rPr>
                <w:i/>
                <w:color w:val="FF0000"/>
                <w:sz w:val="20"/>
                <w:szCs w:val="20"/>
              </w:rPr>
            </w:pPr>
            <w:r w:rsidRPr="007D13F7">
              <w:rPr>
                <w:i/>
                <w:color w:val="FF0000"/>
                <w:sz w:val="20"/>
                <w:szCs w:val="20"/>
              </w:rPr>
              <w:t>Contribuţia la Strategia Naţională de Acţiune în domeniul Eficienţei Energetice (PNAEE III),</w:t>
            </w:r>
          </w:p>
          <w:p w14:paraId="02769CAB" w14:textId="425BB212" w:rsidR="004514FA" w:rsidRPr="007D13F7" w:rsidRDefault="007D13F7" w:rsidP="007D13F7">
            <w:pPr>
              <w:pStyle w:val="ListParagraph"/>
              <w:numPr>
                <w:ilvl w:val="0"/>
                <w:numId w:val="14"/>
              </w:numPr>
              <w:jc w:val="both"/>
              <w:rPr>
                <w:i/>
                <w:color w:val="FF0000"/>
                <w:sz w:val="20"/>
                <w:szCs w:val="20"/>
              </w:rPr>
            </w:pPr>
            <w:r w:rsidRPr="007D13F7">
              <w:rPr>
                <w:i/>
                <w:color w:val="FF0000"/>
                <w:sz w:val="20"/>
                <w:szCs w:val="20"/>
              </w:rPr>
              <w:t>Corelările cu legislaţia naţio</w:t>
            </w:r>
            <w:r w:rsidR="00FB11FB">
              <w:rPr>
                <w:i/>
                <w:color w:val="FF0000"/>
                <w:sz w:val="20"/>
                <w:szCs w:val="20"/>
              </w:rPr>
              <w:t>n</w:t>
            </w:r>
            <w:r w:rsidRPr="007D13F7">
              <w:rPr>
                <w:i/>
                <w:color w:val="FF0000"/>
                <w:sz w:val="20"/>
                <w:szCs w:val="20"/>
              </w:rPr>
              <w:t>ală în domeniu şi Directivele 2012/27/UE privind eficiența energetică şi  Directiva 2009/72/CE a Parlamentului European şi a Consiliului din 13 iulie 2009 privind normele comune pentru piaţa internă a energiei electrice şi de abrogare a Directivei 2003/54/CE</w:t>
            </w:r>
            <w:r w:rsidR="00FB11FB">
              <w:rPr>
                <w:i/>
                <w:color w:val="FF0000"/>
                <w:sz w:val="20"/>
                <w:szCs w:val="20"/>
              </w:rPr>
              <w:t xml:space="preserve"> sau cu alte acte normative in vigoare la data depunerii solicitarii de finantare</w:t>
            </w:r>
          </w:p>
        </w:tc>
      </w:tr>
    </w:tbl>
    <w:p w14:paraId="0E40D027" w14:textId="77777777" w:rsidR="00385E36" w:rsidRPr="00755B03"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755B03" w14:paraId="6F1F1645" w14:textId="77777777" w:rsidTr="00711F46">
        <w:tc>
          <w:tcPr>
            <w:tcW w:w="9572" w:type="dxa"/>
          </w:tcPr>
          <w:p w14:paraId="677E30B2" w14:textId="77777777" w:rsidR="00711F46" w:rsidRPr="00755B03" w:rsidRDefault="00711F46" w:rsidP="00B675F1">
            <w:pPr>
              <w:jc w:val="both"/>
              <w:rPr>
                <w:i/>
                <w:color w:val="FF0000"/>
                <w:sz w:val="20"/>
                <w:szCs w:val="20"/>
              </w:rPr>
            </w:pPr>
            <w:r w:rsidRPr="00755B03">
              <w:rPr>
                <w:i/>
                <w:color w:val="FF0000"/>
                <w:sz w:val="20"/>
                <w:szCs w:val="20"/>
              </w:rPr>
              <w:t xml:space="preserve">Se completează </w:t>
            </w:r>
            <w:r w:rsidR="006F6218" w:rsidRPr="00B675F1">
              <w:rPr>
                <w:i/>
                <w:color w:val="FF0000"/>
                <w:sz w:val="20"/>
                <w:szCs w:val="20"/>
              </w:rPr>
              <w:t>cu informații relevante privind strategiile relevante selectate.</w:t>
            </w:r>
          </w:p>
        </w:tc>
      </w:tr>
    </w:tbl>
    <w:p w14:paraId="16A64DB4" w14:textId="77777777" w:rsidR="00AE5279" w:rsidRPr="00755B03" w:rsidRDefault="00AE5279" w:rsidP="008D6AFD">
      <w:pPr>
        <w:spacing w:after="0" w:line="240" w:lineRule="auto"/>
        <w:rPr>
          <w:b/>
        </w:rPr>
      </w:pPr>
    </w:p>
    <w:p w14:paraId="04FFB6F4" w14:textId="77777777" w:rsidR="00A35BC5" w:rsidRPr="00755B03"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5210"/>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5"/>
    </w:p>
    <w:p w14:paraId="611A69D5" w14:textId="77777777" w:rsidR="0055254C" w:rsidRPr="00755B03" w:rsidRDefault="0055254C" w:rsidP="008D6AFD">
      <w:pPr>
        <w:spacing w:after="0" w:line="240" w:lineRule="auto"/>
        <w:rPr>
          <w:b/>
        </w:rPr>
      </w:pPr>
    </w:p>
    <w:p w14:paraId="4D5AFD40" w14:textId="77777777" w:rsidR="00A35BC5" w:rsidRPr="00755B03" w:rsidRDefault="00A35BC5" w:rsidP="008D6AFD">
      <w:pPr>
        <w:spacing w:after="0" w:line="240" w:lineRule="auto"/>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14:paraId="72C6DB11" w14:textId="77777777" w:rsidTr="00A35BC5">
        <w:tc>
          <w:tcPr>
            <w:tcW w:w="9288" w:type="dxa"/>
          </w:tcPr>
          <w:p w14:paraId="36B2572B" w14:textId="2B5D0E05" w:rsidR="00A35BC5" w:rsidRPr="00755B03" w:rsidRDefault="000C4756" w:rsidP="00FB11FB">
            <w:pPr>
              <w:rPr>
                <w:b/>
              </w:rPr>
            </w:pPr>
            <w:r w:rsidRPr="00755B03">
              <w:rPr>
                <w:i/>
                <w:color w:val="FF0000"/>
                <w:sz w:val="20"/>
                <w:szCs w:val="20"/>
              </w:rPr>
              <w:t xml:space="preserve">Se vor descrie principalele constrângeri şi riscuri identificate </w:t>
            </w:r>
            <w:r w:rsidR="00FB11FB">
              <w:rPr>
                <w:i/>
                <w:color w:val="FF0000"/>
                <w:sz w:val="20"/>
                <w:szCs w:val="20"/>
              </w:rPr>
              <w:t>at</w:t>
            </w:r>
            <w:r w:rsidR="00704D39">
              <w:rPr>
                <w:i/>
                <w:color w:val="FF0000"/>
                <w:sz w:val="20"/>
                <w:szCs w:val="20"/>
              </w:rPr>
              <w:t>â</w:t>
            </w:r>
            <w:r w:rsidR="00FB11FB">
              <w:rPr>
                <w:i/>
                <w:color w:val="FF0000"/>
                <w:sz w:val="20"/>
                <w:szCs w:val="20"/>
              </w:rPr>
              <w:t xml:space="preserve">t </w:t>
            </w:r>
            <w:r w:rsidR="00704D39">
              <w:rPr>
                <w:i/>
                <w:color w:val="FF0000"/>
                <w:sz w:val="20"/>
                <w:szCs w:val="20"/>
              </w:rPr>
              <w:t>î</w:t>
            </w:r>
            <w:r w:rsidR="00FB11FB">
              <w:rPr>
                <w:i/>
                <w:color w:val="FF0000"/>
                <w:sz w:val="20"/>
                <w:szCs w:val="20"/>
              </w:rPr>
              <w:t>nainte c</w:t>
            </w:r>
            <w:r w:rsidR="00704D39">
              <w:rPr>
                <w:i/>
                <w:color w:val="FF0000"/>
                <w:sz w:val="20"/>
                <w:szCs w:val="20"/>
              </w:rPr>
              <w:t>â</w:t>
            </w:r>
            <w:r w:rsidR="00FB11FB">
              <w:rPr>
                <w:i/>
                <w:color w:val="FF0000"/>
                <w:sz w:val="20"/>
                <w:szCs w:val="20"/>
              </w:rPr>
              <w:t xml:space="preserve">t </w:t>
            </w:r>
            <w:r w:rsidR="00704D39">
              <w:rPr>
                <w:i/>
                <w:color w:val="FF0000"/>
                <w:sz w:val="20"/>
                <w:szCs w:val="20"/>
              </w:rPr>
              <w:t>ș</w:t>
            </w:r>
            <w:r w:rsidR="00FB11FB">
              <w:rPr>
                <w:i/>
                <w:color w:val="FF0000"/>
                <w:sz w:val="20"/>
                <w:szCs w:val="20"/>
              </w:rPr>
              <w:t>i  dup</w:t>
            </w:r>
            <w:r w:rsidR="00704D39">
              <w:rPr>
                <w:i/>
                <w:color w:val="FF0000"/>
                <w:sz w:val="20"/>
                <w:szCs w:val="20"/>
              </w:rPr>
              <w:t>ă</w:t>
            </w:r>
            <w:r w:rsidR="00FB11FB" w:rsidRPr="00755B03">
              <w:rPr>
                <w:i/>
                <w:color w:val="FF0000"/>
                <w:sz w:val="20"/>
                <w:szCs w:val="20"/>
              </w:rPr>
              <w:t xml:space="preserve"> </w:t>
            </w:r>
            <w:r w:rsidRPr="00755B03">
              <w:rPr>
                <w:i/>
                <w:color w:val="FF0000"/>
                <w:sz w:val="20"/>
                <w:szCs w:val="20"/>
              </w:rPr>
              <w:t>implementarea proiectului</w:t>
            </w:r>
            <w:r w:rsidR="00FB11FB">
              <w:rPr>
                <w:i/>
                <w:color w:val="FF0000"/>
                <w:sz w:val="20"/>
                <w:szCs w:val="20"/>
              </w:rPr>
              <w:t xml:space="preserve">, </w:t>
            </w:r>
            <w:r w:rsidR="00704D39">
              <w:rPr>
                <w:i/>
                <w:color w:val="FF0000"/>
                <w:sz w:val="20"/>
                <w:szCs w:val="20"/>
              </w:rPr>
              <w:t>î</w:t>
            </w:r>
            <w:r w:rsidR="00FB11FB">
              <w:rPr>
                <w:i/>
                <w:color w:val="FF0000"/>
                <w:sz w:val="20"/>
                <w:szCs w:val="20"/>
              </w:rPr>
              <w:t xml:space="preserve">n perioada de durabilitate / după </w:t>
            </w:r>
            <w:r w:rsidR="00FB11FB" w:rsidRPr="002938C1">
              <w:rPr>
                <w:rFonts w:hint="eastAsia"/>
                <w:i/>
                <w:color w:val="FF0000"/>
                <w:sz w:val="20"/>
                <w:szCs w:val="20"/>
              </w:rPr>
              <w:t>î</w:t>
            </w:r>
            <w:r w:rsidR="00FB11FB" w:rsidRPr="002938C1">
              <w:rPr>
                <w:i/>
                <w:color w:val="FF0000"/>
                <w:sz w:val="20"/>
                <w:szCs w:val="20"/>
              </w:rPr>
              <w:t>ncetarea finan</w:t>
            </w:r>
            <w:r w:rsidR="00FB11FB" w:rsidRPr="002938C1">
              <w:rPr>
                <w:rFonts w:hint="eastAsia"/>
                <w:i/>
                <w:color w:val="FF0000"/>
                <w:sz w:val="20"/>
                <w:szCs w:val="20"/>
              </w:rPr>
              <w:t>ţă</w:t>
            </w:r>
            <w:r w:rsidR="00FB11FB" w:rsidRPr="002938C1">
              <w:rPr>
                <w:i/>
                <w:color w:val="FF0000"/>
                <w:sz w:val="20"/>
                <w:szCs w:val="20"/>
              </w:rPr>
              <w:t>rii solicitate prin Cererea de finan</w:t>
            </w:r>
            <w:r w:rsidR="00704D39">
              <w:rPr>
                <w:i/>
                <w:color w:val="FF0000"/>
                <w:sz w:val="20"/>
                <w:szCs w:val="20"/>
              </w:rPr>
              <w:t>ț</w:t>
            </w:r>
            <w:r w:rsidR="00FB11FB" w:rsidRPr="002938C1">
              <w:rPr>
                <w:i/>
                <w:color w:val="FF0000"/>
                <w:sz w:val="20"/>
                <w:szCs w:val="20"/>
              </w:rPr>
              <w:t>are</w:t>
            </w:r>
            <w:r w:rsidR="00FB11FB">
              <w:rPr>
                <w:i/>
                <w:color w:val="FF0000"/>
                <w:sz w:val="20"/>
                <w:szCs w:val="20"/>
              </w:rPr>
              <w:t>/pe perioada de referin</w:t>
            </w:r>
            <w:r w:rsidR="00704D39">
              <w:rPr>
                <w:i/>
                <w:color w:val="FF0000"/>
                <w:sz w:val="20"/>
                <w:szCs w:val="20"/>
              </w:rPr>
              <w:t>ță</w:t>
            </w:r>
            <w:r w:rsidR="00FB11FB">
              <w:rPr>
                <w:i/>
                <w:color w:val="FF0000"/>
                <w:sz w:val="20"/>
                <w:szCs w:val="20"/>
              </w:rPr>
              <w:t xml:space="preserve"> a proiectului</w:t>
            </w:r>
          </w:p>
        </w:tc>
      </w:tr>
    </w:tbl>
    <w:p w14:paraId="51CF2232" w14:textId="77777777" w:rsidR="00A35BC5" w:rsidRPr="00755B03" w:rsidRDefault="00A35BC5" w:rsidP="008D6AFD">
      <w:pPr>
        <w:spacing w:after="0" w:line="240" w:lineRule="auto"/>
        <w:rPr>
          <w:b/>
        </w:rPr>
      </w:pPr>
    </w:p>
    <w:p w14:paraId="125FBE4B" w14:textId="77777777" w:rsidR="00A35BC5" w:rsidRPr="00755B03" w:rsidRDefault="00A35BC5" w:rsidP="008D6AFD">
      <w:pPr>
        <w:spacing w:after="0" w:line="240" w:lineRule="auto"/>
        <w:rPr>
          <w:b/>
        </w:rPr>
      </w:pPr>
      <w:r w:rsidRPr="00755B03">
        <w:rPr>
          <w:b/>
        </w:rPr>
        <w:t xml:space="preserve">Detaliere riscuri: </w:t>
      </w:r>
    </w:p>
    <w:p w14:paraId="7E140CD2" w14:textId="77777777" w:rsidR="00A35BC5" w:rsidRPr="00755B03" w:rsidRDefault="00A35BC5" w:rsidP="008D6AFD">
      <w:pPr>
        <w:spacing w:after="0" w:line="240" w:lineRule="auto"/>
        <w:rPr>
          <w:b/>
        </w:rPr>
      </w:pPr>
    </w:p>
    <w:tbl>
      <w:tblPr>
        <w:tblStyle w:val="TableGrid"/>
        <w:tblW w:w="0" w:type="auto"/>
        <w:tblLook w:val="04A0" w:firstRow="1" w:lastRow="0" w:firstColumn="1" w:lastColumn="0" w:noHBand="0" w:noVBand="1"/>
      </w:tblPr>
      <w:tblGrid>
        <w:gridCol w:w="959"/>
        <w:gridCol w:w="3118"/>
        <w:gridCol w:w="5211"/>
      </w:tblGrid>
      <w:tr w:rsidR="00A35BC5" w:rsidRPr="00755B03" w14:paraId="3423C27A" w14:textId="77777777" w:rsidTr="00A35BC5">
        <w:tc>
          <w:tcPr>
            <w:tcW w:w="959" w:type="dxa"/>
          </w:tcPr>
          <w:p w14:paraId="623CE2BA" w14:textId="77777777" w:rsidR="00A35BC5" w:rsidRPr="00755B03" w:rsidRDefault="00A35BC5" w:rsidP="008D6AFD">
            <w:pPr>
              <w:rPr>
                <w:b/>
              </w:rPr>
            </w:pPr>
            <w:r w:rsidRPr="00755B03">
              <w:rPr>
                <w:b/>
              </w:rPr>
              <w:lastRenderedPageBreak/>
              <w:t>Nr. crt.</w:t>
            </w:r>
          </w:p>
        </w:tc>
        <w:tc>
          <w:tcPr>
            <w:tcW w:w="3118" w:type="dxa"/>
          </w:tcPr>
          <w:p w14:paraId="54D2DEF3" w14:textId="77777777" w:rsidR="00A35BC5" w:rsidRPr="00755B03" w:rsidRDefault="00A35BC5" w:rsidP="008D6AFD">
            <w:pPr>
              <w:rPr>
                <w:b/>
              </w:rPr>
            </w:pPr>
            <w:r w:rsidRPr="00755B03">
              <w:rPr>
                <w:b/>
              </w:rPr>
              <w:t>Risc identificat</w:t>
            </w:r>
          </w:p>
        </w:tc>
        <w:tc>
          <w:tcPr>
            <w:tcW w:w="5211" w:type="dxa"/>
          </w:tcPr>
          <w:p w14:paraId="38BFE0E7" w14:textId="77777777" w:rsidR="00A35BC5" w:rsidRPr="00755B03" w:rsidRDefault="00A35BC5" w:rsidP="008D6AFD">
            <w:pPr>
              <w:rPr>
                <w:b/>
              </w:rPr>
            </w:pPr>
            <w:r w:rsidRPr="00755B03">
              <w:rPr>
                <w:b/>
              </w:rPr>
              <w:t>Masuri de atenuare ale riscului</w:t>
            </w:r>
          </w:p>
        </w:tc>
      </w:tr>
      <w:tr w:rsidR="00A35BC5" w:rsidRPr="00755B03" w14:paraId="4C379549" w14:textId="77777777" w:rsidTr="00A35BC5">
        <w:tc>
          <w:tcPr>
            <w:tcW w:w="959" w:type="dxa"/>
          </w:tcPr>
          <w:p w14:paraId="5AE8A3E0" w14:textId="77777777" w:rsidR="00A35BC5" w:rsidRPr="00755B03" w:rsidRDefault="00A35BC5" w:rsidP="008D6AFD">
            <w:pPr>
              <w:rPr>
                <w:b/>
              </w:rPr>
            </w:pPr>
          </w:p>
        </w:tc>
        <w:tc>
          <w:tcPr>
            <w:tcW w:w="3118" w:type="dxa"/>
          </w:tcPr>
          <w:p w14:paraId="29E3B53F" w14:textId="77777777" w:rsidR="00A35BC5" w:rsidRPr="00755B03" w:rsidRDefault="00A35BC5" w:rsidP="000C4756">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211" w:type="dxa"/>
          </w:tcPr>
          <w:p w14:paraId="1FAD08CE" w14:textId="77777777" w:rsidR="00A35BC5" w:rsidRPr="00755B03" w:rsidRDefault="00A35BC5" w:rsidP="008D6AFD">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14:paraId="0B66F22E" w14:textId="77777777" w:rsidR="00A35BC5" w:rsidRPr="00755B03" w:rsidRDefault="00A35BC5" w:rsidP="008D6AFD">
      <w:pPr>
        <w:spacing w:after="0" w:line="240" w:lineRule="auto"/>
        <w:rPr>
          <w:b/>
        </w:rPr>
      </w:pPr>
    </w:p>
    <w:p w14:paraId="07658E54" w14:textId="77777777" w:rsidR="00A35BC5" w:rsidRPr="00755B0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5211"/>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6"/>
    </w:p>
    <w:p w14:paraId="5E11E828" w14:textId="77777777" w:rsidR="00A35BC5" w:rsidRPr="00755B03" w:rsidRDefault="00A35BC5" w:rsidP="008D6AFD">
      <w:pPr>
        <w:spacing w:after="0" w:line="240" w:lineRule="auto"/>
        <w:rPr>
          <w:b/>
        </w:rPr>
      </w:pPr>
    </w:p>
    <w:p w14:paraId="700436D9" w14:textId="77777777" w:rsidR="00A35BC5" w:rsidRPr="00755B03" w:rsidRDefault="008B755C" w:rsidP="008D6AFD">
      <w:pPr>
        <w:spacing w:after="0" w:line="240" w:lineRule="auto"/>
        <w:rPr>
          <w:b/>
        </w:rPr>
      </w:pPr>
      <w:r>
        <w:rPr>
          <w:b/>
        </w:rPr>
        <w:t>Egalitate de șanse</w:t>
      </w:r>
    </w:p>
    <w:p w14:paraId="6CB90762" w14:textId="77777777" w:rsidR="00A057F3" w:rsidRDefault="0019234F" w:rsidP="006F6218">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Ghidul privind integrarea principiilor orizontale în cadrul proiectelor finanţate din Fondurile Europene Structurale şi de Investiţii 2014-2020</w:t>
      </w:r>
      <w:r w:rsidR="006F6218">
        <w:rPr>
          <w:i/>
          <w:color w:val="FF0000"/>
          <w:sz w:val="20"/>
          <w:szCs w:val="20"/>
        </w:rPr>
        <w:t xml:space="preserve">, </w:t>
      </w:r>
      <w:r w:rsidR="006F6218" w:rsidRPr="00323C3F">
        <w:rPr>
          <w:i/>
          <w:color w:val="FF0000"/>
          <w:sz w:val="20"/>
          <w:szCs w:val="20"/>
        </w:rPr>
        <w:t>și, dacă este cazul  măsurile minime impuse prin Ghidul solicitantului.</w:t>
      </w:r>
    </w:p>
    <w:p w14:paraId="115D31D1" w14:textId="77777777" w:rsidR="00A35BC5" w:rsidRPr="00755B03" w:rsidRDefault="00A35BC5" w:rsidP="008D6AFD">
      <w:pPr>
        <w:spacing w:after="0" w:line="240" w:lineRule="auto"/>
        <w:rPr>
          <w:b/>
        </w:rPr>
      </w:pPr>
      <w:r w:rsidRPr="00755B03">
        <w:rPr>
          <w:b/>
        </w:rPr>
        <w:t>Egalitatea de gen</w:t>
      </w:r>
    </w:p>
    <w:tbl>
      <w:tblPr>
        <w:tblStyle w:val="TableGrid"/>
        <w:tblW w:w="9606" w:type="dxa"/>
        <w:tblLook w:val="04A0" w:firstRow="1" w:lastRow="0" w:firstColumn="1" w:lastColumn="0" w:noHBand="0" w:noVBand="1"/>
      </w:tblPr>
      <w:tblGrid>
        <w:gridCol w:w="9606"/>
      </w:tblGrid>
      <w:tr w:rsidR="00A35BC5" w:rsidRPr="00755B03" w14:paraId="449033CF" w14:textId="77777777" w:rsidTr="00A057F3">
        <w:tc>
          <w:tcPr>
            <w:tcW w:w="9606" w:type="dxa"/>
          </w:tcPr>
          <w:p w14:paraId="3F4CD21A" w14:textId="77777777" w:rsidR="00A35BC5" w:rsidRPr="00755B03" w:rsidRDefault="00A35BC5" w:rsidP="008D6AFD">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01250B9C" w14:textId="77777777" w:rsidR="00A35BC5" w:rsidRPr="00755B03" w:rsidRDefault="00A35BC5" w:rsidP="008D6AFD">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053B2330" w14:textId="77777777" w:rsidR="0019234F" w:rsidRPr="00755B03" w:rsidRDefault="00A35BC5" w:rsidP="008D6AFD">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14:paraId="48C18ECD" w14:textId="77777777" w:rsidR="00A35BC5" w:rsidRPr="00755B03" w:rsidRDefault="00A35BC5" w:rsidP="008D6AFD">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6B2064E9" w14:textId="77777777" w:rsidR="00A35BC5" w:rsidRPr="00755B03" w:rsidRDefault="00A35BC5" w:rsidP="008D6AFD">
      <w:pPr>
        <w:spacing w:after="0" w:line="240" w:lineRule="auto"/>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14:paraId="5FEF6E37" w14:textId="77777777" w:rsidTr="00A057F3">
        <w:tc>
          <w:tcPr>
            <w:tcW w:w="9606" w:type="dxa"/>
          </w:tcPr>
          <w:p w14:paraId="54CC413E" w14:textId="77777777" w:rsidR="00A35BC5" w:rsidRPr="00755B03" w:rsidRDefault="00A35BC5" w:rsidP="008D6AFD">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14:paraId="3AEFD871" w14:textId="77777777" w:rsidR="00A35BC5" w:rsidRPr="00755B03" w:rsidRDefault="00A35BC5" w:rsidP="008D6AFD">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14:paraId="1E4F36A1" w14:textId="77777777" w:rsidR="00A35BC5" w:rsidRPr="00755B03" w:rsidRDefault="00A35BC5" w:rsidP="00980D4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14:paraId="7F6428DD" w14:textId="77777777" w:rsidR="00A35BC5" w:rsidRPr="00755B03" w:rsidRDefault="00A35BC5" w:rsidP="008D6AFD">
      <w:pPr>
        <w:spacing w:after="0" w:line="240" w:lineRule="auto"/>
        <w:rPr>
          <w:b/>
        </w:rPr>
      </w:pPr>
      <w:r w:rsidRPr="00755B03">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755B03" w14:paraId="60A389C5" w14:textId="77777777" w:rsidTr="00A057F3">
        <w:tc>
          <w:tcPr>
            <w:tcW w:w="9606" w:type="dxa"/>
          </w:tcPr>
          <w:p w14:paraId="4080B446" w14:textId="77777777" w:rsidR="00980D4A" w:rsidRPr="00755B03" w:rsidRDefault="00980D4A" w:rsidP="00980D4A">
            <w:pPr>
              <w:autoSpaceDE w:val="0"/>
              <w:autoSpaceDN w:val="0"/>
              <w:adjustRightInd w:val="0"/>
              <w:jc w:val="both"/>
              <w:rPr>
                <w:i/>
                <w:color w:val="FF0000"/>
                <w:sz w:val="20"/>
                <w:szCs w:val="20"/>
              </w:rPr>
            </w:pPr>
            <w:r w:rsidRPr="00755B0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490C35D" w14:textId="77777777" w:rsidR="00A35BC5" w:rsidRPr="00755B03" w:rsidRDefault="00A35BC5" w:rsidP="00980D4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7CE9333D" w14:textId="77777777" w:rsidR="00817C7C" w:rsidRDefault="00644455" w:rsidP="008D6AFD">
      <w:pPr>
        <w:spacing w:after="0" w:line="240" w:lineRule="auto"/>
        <w:rPr>
          <w:b/>
        </w:rPr>
      </w:pPr>
      <w:r>
        <w:rPr>
          <w:b/>
        </w:rPr>
        <w:t>Schimbări demografice</w:t>
      </w:r>
    </w:p>
    <w:tbl>
      <w:tblPr>
        <w:tblStyle w:val="TableGrid"/>
        <w:tblW w:w="0" w:type="auto"/>
        <w:tblLook w:val="04A0" w:firstRow="1" w:lastRow="0" w:firstColumn="1" w:lastColumn="0" w:noHBand="0" w:noVBand="1"/>
      </w:tblPr>
      <w:tblGrid>
        <w:gridCol w:w="9346"/>
      </w:tblGrid>
      <w:tr w:rsidR="00644455" w14:paraId="4A8F1D17" w14:textId="77777777" w:rsidTr="00644455">
        <w:tc>
          <w:tcPr>
            <w:tcW w:w="9572" w:type="dxa"/>
          </w:tcPr>
          <w:p w14:paraId="195FA1D9"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04D0D0E3"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14:paraId="59EA39C7"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14:paraId="09B772AB"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14:paraId="5DB6C8C2"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14:paraId="4840B4FC" w14:textId="77777777" w:rsidR="00644455" w:rsidRPr="00A057F3" w:rsidRDefault="00644455" w:rsidP="00A057F3">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14:paraId="756C00B5" w14:textId="77777777" w:rsidR="00644455" w:rsidRPr="00A057F3" w:rsidRDefault="00644455" w:rsidP="00A057F3">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14:paraId="4B6425CD" w14:textId="77777777" w:rsidR="00644455" w:rsidRPr="00A057F3" w:rsidRDefault="00644455" w:rsidP="00A057F3">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14:paraId="5C0B01A9" w14:textId="77777777" w:rsidR="00644455" w:rsidRPr="00A057F3" w:rsidRDefault="00644455" w:rsidP="00A057F3">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2D4BA895" w14:textId="77777777" w:rsidR="00644455" w:rsidRDefault="00644455" w:rsidP="00A057F3">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14:paraId="6F5BE7B3" w14:textId="77777777" w:rsidR="00644455" w:rsidRPr="00755B03" w:rsidRDefault="00644455" w:rsidP="008D6AFD">
      <w:pPr>
        <w:spacing w:after="0" w:line="240" w:lineRule="auto"/>
        <w:rPr>
          <w:b/>
        </w:rPr>
      </w:pPr>
    </w:p>
    <w:p w14:paraId="33D4B0E5" w14:textId="77777777" w:rsidR="00817C7C" w:rsidRPr="00755B03" w:rsidRDefault="00817C7C" w:rsidP="008D6AFD">
      <w:pPr>
        <w:spacing w:after="0" w:line="240" w:lineRule="auto"/>
        <w:rPr>
          <w:b/>
        </w:rPr>
      </w:pPr>
      <w:r w:rsidRPr="00755B03">
        <w:rPr>
          <w:b/>
        </w:rPr>
        <w:lastRenderedPageBreak/>
        <w:t>DEZVOLTARE DURABILĂ</w:t>
      </w:r>
    </w:p>
    <w:p w14:paraId="01930634" w14:textId="133EB088" w:rsidR="006F6218" w:rsidRDefault="0019234F" w:rsidP="006F6218">
      <w:pPr>
        <w:spacing w:after="0" w:line="240" w:lineRule="auto"/>
        <w:jc w:val="both"/>
        <w:rPr>
          <w:i/>
          <w:color w:val="FF0000"/>
          <w:sz w:val="20"/>
          <w:szCs w:val="20"/>
        </w:rPr>
      </w:pPr>
      <w:r w:rsidRPr="00755B03">
        <w:rPr>
          <w:i/>
          <w:color w:val="FF0000"/>
          <w:sz w:val="20"/>
          <w:szCs w:val="20"/>
        </w:rPr>
        <w:t xml:space="preserve">A se vedea în acest sens </w:t>
      </w:r>
      <w:r w:rsidRPr="00774335">
        <w:rPr>
          <w:i/>
          <w:color w:val="FF0000"/>
          <w:sz w:val="20"/>
          <w:szCs w:val="20"/>
        </w:rPr>
        <w:t xml:space="preserve">recomandările </w:t>
      </w:r>
      <w:r w:rsidR="006F6218" w:rsidRPr="00774335">
        <w:rPr>
          <w:i/>
          <w:color w:val="FF0000"/>
          <w:sz w:val="20"/>
          <w:szCs w:val="20"/>
        </w:rPr>
        <w:t>din Ghidul privind integrarea principiilor orizontale în cadrul proiectelor finanţate din Fondurile Europene Structurale şi de Investiţii 2014-2020, și, dacă este cazul</w:t>
      </w:r>
      <w:r w:rsidR="009A0682">
        <w:rPr>
          <w:i/>
          <w:color w:val="FF0000"/>
          <w:sz w:val="20"/>
          <w:szCs w:val="20"/>
        </w:rPr>
        <w:t>,</w:t>
      </w:r>
      <w:r w:rsidR="006F6218" w:rsidRPr="00774335">
        <w:rPr>
          <w:i/>
          <w:color w:val="FF0000"/>
          <w:sz w:val="20"/>
          <w:szCs w:val="20"/>
        </w:rPr>
        <w:t xml:space="preserve">  măsurile minime impuse prin Ghidul solicitantului.</w:t>
      </w:r>
    </w:p>
    <w:p w14:paraId="0061B789" w14:textId="77777777" w:rsidR="00817C7C" w:rsidRPr="00755B03" w:rsidRDefault="00817C7C" w:rsidP="008D6AFD">
      <w:pPr>
        <w:spacing w:after="0" w:line="240" w:lineRule="auto"/>
        <w:rPr>
          <w:b/>
        </w:rPr>
      </w:pPr>
      <w:r w:rsidRPr="00755B03">
        <w:rPr>
          <w:b/>
        </w:rPr>
        <w:t xml:space="preserve">Poluatorul plătește </w:t>
      </w:r>
    </w:p>
    <w:tbl>
      <w:tblPr>
        <w:tblStyle w:val="TableGrid"/>
        <w:tblW w:w="0" w:type="auto"/>
        <w:tblLook w:val="04A0" w:firstRow="1" w:lastRow="0" w:firstColumn="1" w:lastColumn="0" w:noHBand="0" w:noVBand="1"/>
      </w:tblPr>
      <w:tblGrid>
        <w:gridCol w:w="9288"/>
      </w:tblGrid>
      <w:tr w:rsidR="00817C7C" w:rsidRPr="00755B03" w14:paraId="5DE3F5E3" w14:textId="77777777" w:rsidTr="00817C7C">
        <w:tc>
          <w:tcPr>
            <w:tcW w:w="9288" w:type="dxa"/>
          </w:tcPr>
          <w:p w14:paraId="3FCAB08D" w14:textId="77777777" w:rsidR="00817C7C" w:rsidRPr="00755B03" w:rsidRDefault="00817C7C" w:rsidP="008D6AFD">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14:paraId="0D5CDFAF" w14:textId="77777777" w:rsidR="00817C7C" w:rsidRPr="00755B03" w:rsidRDefault="00817C7C" w:rsidP="008D6AFD">
      <w:pPr>
        <w:spacing w:after="0" w:line="240" w:lineRule="auto"/>
        <w:rPr>
          <w:b/>
        </w:rPr>
      </w:pPr>
      <w:r w:rsidRPr="00755B03">
        <w:rPr>
          <w:b/>
        </w:rPr>
        <w:t>Protecția biodiversității</w:t>
      </w:r>
    </w:p>
    <w:tbl>
      <w:tblPr>
        <w:tblStyle w:val="TableGrid"/>
        <w:tblW w:w="0" w:type="auto"/>
        <w:tblLook w:val="04A0" w:firstRow="1" w:lastRow="0" w:firstColumn="1" w:lastColumn="0" w:noHBand="0" w:noVBand="1"/>
      </w:tblPr>
      <w:tblGrid>
        <w:gridCol w:w="9288"/>
      </w:tblGrid>
      <w:tr w:rsidR="00817C7C" w:rsidRPr="00755B03" w14:paraId="68E33438" w14:textId="77777777" w:rsidTr="00817C7C">
        <w:tc>
          <w:tcPr>
            <w:tcW w:w="9288" w:type="dxa"/>
          </w:tcPr>
          <w:p w14:paraId="3EFDE45D" w14:textId="77777777" w:rsidR="008A464A" w:rsidRPr="00755B03" w:rsidRDefault="008A464A" w:rsidP="008A464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2D2E8892" w14:textId="77777777" w:rsidR="008A464A" w:rsidRPr="00755B03" w:rsidRDefault="008A464A" w:rsidP="008D6AFD">
            <w:pPr>
              <w:jc w:val="both"/>
              <w:rPr>
                <w:i/>
                <w:color w:val="FF0000"/>
                <w:sz w:val="20"/>
                <w:szCs w:val="20"/>
              </w:rPr>
            </w:pPr>
            <w:r w:rsidRPr="00755B03">
              <w:rPr>
                <w:i/>
                <w:color w:val="FF0000"/>
                <w:sz w:val="20"/>
                <w:szCs w:val="20"/>
              </w:rPr>
              <w:t xml:space="preserve">Biodiversitatea implică patru nivele de abordare, respectiv diversitatea ecosistemelor,  diversitatea speciilor, diversitatea genetică şi diversitatea etnoculturală. </w:t>
            </w:r>
          </w:p>
          <w:p w14:paraId="6D3A1923" w14:textId="77777777" w:rsidR="008A464A" w:rsidRPr="00755B03" w:rsidRDefault="008A464A" w:rsidP="008D6AFD">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14:paraId="6F5746BF" w14:textId="77777777" w:rsidR="008A464A" w:rsidRPr="00755B03" w:rsidRDefault="00817C7C" w:rsidP="008A464A">
      <w:pPr>
        <w:spacing w:after="0" w:line="240" w:lineRule="auto"/>
        <w:rPr>
          <w:b/>
        </w:rPr>
      </w:pPr>
      <w:r w:rsidRPr="00755B03">
        <w:rPr>
          <w:b/>
        </w:rPr>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14:paraId="37C5F192" w14:textId="77777777" w:rsidTr="00817C7C">
        <w:tc>
          <w:tcPr>
            <w:tcW w:w="9288" w:type="dxa"/>
          </w:tcPr>
          <w:p w14:paraId="0241F7A4" w14:textId="77777777" w:rsidR="00817C7C" w:rsidRPr="00755B03" w:rsidRDefault="00817C7C" w:rsidP="008A464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14:paraId="3FD14136" w14:textId="77777777" w:rsidR="00817C7C" w:rsidRPr="00755B03" w:rsidRDefault="00817C7C" w:rsidP="008D6AFD">
      <w:pPr>
        <w:spacing w:after="0" w:line="240" w:lineRule="auto"/>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14:paraId="6627BFFD" w14:textId="77777777" w:rsidTr="00817C7C">
        <w:tc>
          <w:tcPr>
            <w:tcW w:w="9288" w:type="dxa"/>
          </w:tcPr>
          <w:p w14:paraId="59BF96EC" w14:textId="77777777" w:rsidR="008A464A" w:rsidRPr="00755B03" w:rsidRDefault="008A464A" w:rsidP="008A464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260DC190" w14:textId="77777777" w:rsidR="008A464A" w:rsidRPr="00755B03" w:rsidRDefault="008A464A" w:rsidP="008A464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14:paraId="78C78561" w14:textId="77777777" w:rsidR="008A464A" w:rsidRPr="00755B03" w:rsidRDefault="008A464A" w:rsidP="008A464A">
            <w:pPr>
              <w:jc w:val="both"/>
              <w:rPr>
                <w:i/>
                <w:color w:val="FF0000"/>
                <w:sz w:val="20"/>
                <w:szCs w:val="20"/>
              </w:rPr>
            </w:pPr>
            <w:r w:rsidRPr="00755B03">
              <w:rPr>
                <w:i/>
                <w:color w:val="FF0000"/>
                <w:sz w:val="20"/>
                <w:szCs w:val="20"/>
              </w:rPr>
              <w:t>Atenuarea înseamnă reducerea sau limitarea emisiilor de gaze cu efect de seră.</w:t>
            </w:r>
          </w:p>
          <w:p w14:paraId="1954D2CD" w14:textId="77777777" w:rsidR="00817C7C" w:rsidRPr="00755B03" w:rsidRDefault="00817C7C" w:rsidP="008A464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1DFD2B9F" w14:textId="77777777" w:rsidR="00817C7C" w:rsidRPr="00755B03" w:rsidRDefault="00817C7C" w:rsidP="008D6AFD">
      <w:pPr>
        <w:spacing w:after="0" w:line="240" w:lineRule="auto"/>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14:paraId="70549C84" w14:textId="77777777" w:rsidTr="00817C7C">
        <w:tc>
          <w:tcPr>
            <w:tcW w:w="9288" w:type="dxa"/>
          </w:tcPr>
          <w:p w14:paraId="147F3D05" w14:textId="77777777" w:rsidR="00817C7C" w:rsidRPr="00755B03" w:rsidRDefault="00817C7C" w:rsidP="008D6AFD">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14:paraId="79055A87" w14:textId="77777777" w:rsidR="00817C7C" w:rsidRPr="00755B03" w:rsidRDefault="00817C7C" w:rsidP="008D6AFD">
      <w:pPr>
        <w:spacing w:after="0" w:line="240" w:lineRule="auto"/>
        <w:rPr>
          <w:b/>
        </w:rPr>
      </w:pPr>
    </w:p>
    <w:p w14:paraId="5D6EE082" w14:textId="77777777" w:rsidR="00E843CB" w:rsidRPr="00755B03" w:rsidRDefault="00E843CB" w:rsidP="008D6AFD">
      <w:pPr>
        <w:spacing w:after="0" w:line="240" w:lineRule="auto"/>
        <w:rPr>
          <w:b/>
        </w:rPr>
      </w:pPr>
    </w:p>
    <w:p w14:paraId="01A7B19F" w14:textId="77777777" w:rsidR="00E843CB" w:rsidRPr="00755B03"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5212"/>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7"/>
    </w:p>
    <w:p w14:paraId="1955E4CD" w14:textId="77777777" w:rsidR="00E843CB" w:rsidRPr="00755B03" w:rsidRDefault="00E843CB" w:rsidP="008D6AFD">
      <w:pPr>
        <w:spacing w:after="0" w:line="240" w:lineRule="auto"/>
        <w:rPr>
          <w:b/>
        </w:rPr>
      </w:pPr>
    </w:p>
    <w:p w14:paraId="0F373D41" w14:textId="77777777" w:rsidR="00E843CB" w:rsidRPr="00755B03" w:rsidRDefault="00E843CB" w:rsidP="008D6AFD">
      <w:pPr>
        <w:spacing w:after="0" w:line="240" w:lineRule="auto"/>
        <w:rPr>
          <w:b/>
        </w:rPr>
      </w:pPr>
      <w:r w:rsidRPr="00755B03">
        <w:rPr>
          <w:b/>
        </w:rPr>
        <w:t>Specializare inteligenta:</w:t>
      </w:r>
    </w:p>
    <w:p w14:paraId="5535AF1B" w14:textId="77777777" w:rsidR="00E843CB" w:rsidRPr="00755B03" w:rsidRDefault="00E843CB" w:rsidP="008D6AFD">
      <w:pPr>
        <w:spacing w:after="0" w:line="240" w:lineRule="auto"/>
        <w:rPr>
          <w:b/>
        </w:rPr>
      </w:pPr>
      <w:r w:rsidRPr="00755B03">
        <w:rPr>
          <w:b/>
        </w:rPr>
        <w:t xml:space="preserve"> </w:t>
      </w:r>
    </w:p>
    <w:p w14:paraId="078B81C1" w14:textId="77777777" w:rsidR="00E843CB" w:rsidRPr="00755B03" w:rsidRDefault="00E843CB" w:rsidP="008D6AFD">
      <w:pPr>
        <w:spacing w:after="0" w:line="240" w:lineRule="auto"/>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14:paraId="5BE29BB8" w14:textId="77777777" w:rsidTr="00E843CB">
        <w:tc>
          <w:tcPr>
            <w:tcW w:w="1951" w:type="dxa"/>
          </w:tcPr>
          <w:p w14:paraId="0DFD8A4E" w14:textId="77777777" w:rsidR="00E843CB" w:rsidRPr="00755B03" w:rsidRDefault="00A43DE6" w:rsidP="008D6AFD">
            <w:pPr>
              <w:rPr>
                <w:b/>
              </w:rPr>
            </w:pPr>
            <w:r w:rsidRPr="00755B03">
              <w:rPr>
                <w:b/>
              </w:rPr>
              <w:t>Selectați</w:t>
            </w:r>
            <w:r w:rsidR="00E843CB" w:rsidRPr="00755B03">
              <w:rPr>
                <w:b/>
              </w:rPr>
              <w:t xml:space="preserve"> grupul </w:t>
            </w:r>
          </w:p>
          <w:p w14:paraId="52AF86DC" w14:textId="77777777" w:rsidR="00E843CB" w:rsidRPr="00755B03" w:rsidRDefault="00E843CB" w:rsidP="008D6AFD">
            <w:pPr>
              <w:rPr>
                <w:b/>
              </w:rPr>
            </w:pPr>
          </w:p>
        </w:tc>
        <w:tc>
          <w:tcPr>
            <w:tcW w:w="7337" w:type="dxa"/>
          </w:tcPr>
          <w:p w14:paraId="32D58C6D" w14:textId="77777777" w:rsidR="00E843CB" w:rsidRPr="00755B03" w:rsidRDefault="00E843CB" w:rsidP="000C4756">
            <w:pPr>
              <w:jc w:val="both"/>
              <w:rPr>
                <w:i/>
                <w:color w:val="FF0000"/>
              </w:rPr>
            </w:pPr>
            <w:r w:rsidRPr="00755B03">
              <w:rPr>
                <w:i/>
                <w:color w:val="FF0000"/>
              </w:rPr>
              <w:t>Bioenergie</w:t>
            </w:r>
          </w:p>
          <w:p w14:paraId="4578F7A8" w14:textId="77777777" w:rsidR="00E843CB" w:rsidRPr="00755B03" w:rsidRDefault="00E843CB" w:rsidP="000C4756">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14:paraId="4CC1BB80" w14:textId="77777777" w:rsidR="00E843CB" w:rsidRPr="00755B03" w:rsidRDefault="00E843CB" w:rsidP="000C4756">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14:paraId="3F4304AD" w14:textId="77777777" w:rsidR="00E843CB" w:rsidRPr="00755B03" w:rsidRDefault="00E843CB" w:rsidP="000C4756">
            <w:pPr>
              <w:jc w:val="both"/>
              <w:rPr>
                <w:i/>
                <w:color w:val="FF0000"/>
              </w:rPr>
            </w:pPr>
            <w:r w:rsidRPr="00755B03">
              <w:rPr>
                <w:i/>
                <w:color w:val="FF0000"/>
              </w:rPr>
              <w:t>Eco-nanotech şi mat</w:t>
            </w:r>
            <w:r w:rsidR="00A43DE6" w:rsidRPr="00755B03">
              <w:rPr>
                <w:i/>
                <w:color w:val="FF0000"/>
              </w:rPr>
              <w:t>eriale</w:t>
            </w:r>
            <w:r w:rsidRPr="00755B03">
              <w:rPr>
                <w:i/>
                <w:color w:val="FF0000"/>
              </w:rPr>
              <w:t xml:space="preserve"> avansate</w:t>
            </w:r>
          </w:p>
          <w:p w14:paraId="09173F43" w14:textId="77777777" w:rsidR="00E843CB" w:rsidRPr="00755B03" w:rsidRDefault="00E843CB" w:rsidP="000C4756">
            <w:pPr>
              <w:jc w:val="both"/>
              <w:rPr>
                <w:i/>
                <w:color w:val="FF0000"/>
              </w:rPr>
            </w:pPr>
            <w:r w:rsidRPr="00755B03">
              <w:rPr>
                <w:i/>
                <w:color w:val="FF0000"/>
              </w:rPr>
              <w:t>Sănătate</w:t>
            </w:r>
          </w:p>
        </w:tc>
      </w:tr>
    </w:tbl>
    <w:p w14:paraId="1F7CCC65" w14:textId="77777777" w:rsidR="00E843CB" w:rsidRPr="00755B03"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755B03" w14:paraId="2AF47B3D" w14:textId="77777777" w:rsidTr="00E843CB">
        <w:tc>
          <w:tcPr>
            <w:tcW w:w="1951" w:type="dxa"/>
          </w:tcPr>
          <w:p w14:paraId="11B9FD69" w14:textId="77777777" w:rsidR="00E843CB" w:rsidRPr="00755B03" w:rsidRDefault="00A43DE6" w:rsidP="008D6AFD">
            <w:pPr>
              <w:rPr>
                <w:b/>
              </w:rPr>
            </w:pPr>
            <w:r w:rsidRPr="00755B03">
              <w:rPr>
                <w:b/>
              </w:rPr>
              <w:t>Selectați</w:t>
            </w:r>
            <w:r w:rsidR="00E843CB" w:rsidRPr="00755B03">
              <w:rPr>
                <w:b/>
              </w:rPr>
              <w:t xml:space="preserve"> domeniul</w:t>
            </w:r>
          </w:p>
        </w:tc>
        <w:tc>
          <w:tcPr>
            <w:tcW w:w="7337" w:type="dxa"/>
          </w:tcPr>
          <w:p w14:paraId="273B59E5" w14:textId="77777777" w:rsidR="00E843CB" w:rsidRPr="00755B03" w:rsidRDefault="00E843CB" w:rsidP="008D6AFD">
            <w:pPr>
              <w:rPr>
                <w:i/>
                <w:color w:val="FF0000"/>
                <w:sz w:val="20"/>
                <w:szCs w:val="20"/>
              </w:rPr>
            </w:pPr>
            <w:r w:rsidRPr="00755B03">
              <w:rPr>
                <w:i/>
                <w:color w:val="FF0000"/>
                <w:sz w:val="20"/>
                <w:szCs w:val="20"/>
              </w:rPr>
              <w:t>Conform grupului selectat</w:t>
            </w:r>
          </w:p>
        </w:tc>
      </w:tr>
    </w:tbl>
    <w:p w14:paraId="00288CDC" w14:textId="77777777" w:rsidR="00E843CB" w:rsidRPr="00755B03"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755B03" w14:paraId="2E3E4400" w14:textId="77777777" w:rsidTr="00E843CB">
        <w:tc>
          <w:tcPr>
            <w:tcW w:w="2376" w:type="dxa"/>
          </w:tcPr>
          <w:p w14:paraId="2EB08227" w14:textId="77777777" w:rsidR="00E843CB" w:rsidRPr="00755B03" w:rsidRDefault="00A43DE6" w:rsidP="008D6AFD">
            <w:pPr>
              <w:rPr>
                <w:b/>
              </w:rPr>
            </w:pPr>
            <w:r w:rsidRPr="00755B03">
              <w:rPr>
                <w:b/>
              </w:rPr>
              <w:t>Selectați</w:t>
            </w:r>
            <w:r w:rsidR="00E843CB" w:rsidRPr="00755B03">
              <w:rPr>
                <w:b/>
              </w:rPr>
              <w:t xml:space="preserve"> subdomeniul</w:t>
            </w:r>
          </w:p>
        </w:tc>
        <w:tc>
          <w:tcPr>
            <w:tcW w:w="6912" w:type="dxa"/>
          </w:tcPr>
          <w:p w14:paraId="447DEEC8" w14:textId="77777777" w:rsidR="00E843CB" w:rsidRPr="00755B03" w:rsidRDefault="000C4756" w:rsidP="008D6AFD">
            <w:pPr>
              <w:rPr>
                <w:i/>
                <w:color w:val="FF0000"/>
                <w:sz w:val="20"/>
                <w:szCs w:val="20"/>
              </w:rPr>
            </w:pPr>
            <w:r w:rsidRPr="00755B03">
              <w:rPr>
                <w:i/>
                <w:color w:val="FF0000"/>
                <w:sz w:val="20"/>
                <w:szCs w:val="20"/>
              </w:rPr>
              <w:t>Conform domeniului selectat</w:t>
            </w:r>
          </w:p>
        </w:tc>
      </w:tr>
    </w:tbl>
    <w:p w14:paraId="25C38992" w14:textId="77777777" w:rsidR="00E843CB" w:rsidRPr="00755B03" w:rsidRDefault="00E843CB" w:rsidP="005A6BE9">
      <w:pPr>
        <w:spacing w:after="0" w:line="240" w:lineRule="auto"/>
        <w:ind w:firstLine="708"/>
        <w:rPr>
          <w:b/>
        </w:rPr>
      </w:pPr>
    </w:p>
    <w:p w14:paraId="59816A26" w14:textId="77777777" w:rsidR="005A6BE9" w:rsidRPr="00755B03" w:rsidRDefault="005A6BE9" w:rsidP="005A6BE9">
      <w:pPr>
        <w:spacing w:after="0" w:line="240" w:lineRule="auto"/>
        <w:ind w:firstLine="708"/>
        <w:rPr>
          <w:b/>
        </w:rPr>
      </w:pPr>
    </w:p>
    <w:p w14:paraId="54D211EA" w14:textId="77777777" w:rsidR="00E843CB"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8" w:name="_Toc458505213"/>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8"/>
    </w:p>
    <w:p w14:paraId="1A061D3F" w14:textId="77777777" w:rsidR="00E843CB" w:rsidRPr="00755B03" w:rsidRDefault="00E843CB" w:rsidP="008D6AFD">
      <w:pPr>
        <w:spacing w:after="0" w:line="240" w:lineRule="auto"/>
        <w:rPr>
          <w:b/>
        </w:rPr>
      </w:pPr>
    </w:p>
    <w:p w14:paraId="779CA830" w14:textId="77777777" w:rsidR="00E843CB" w:rsidRPr="00755B03" w:rsidRDefault="009327CA" w:rsidP="008D6AFD">
      <w:pPr>
        <w:spacing w:after="0" w:line="240" w:lineRule="auto"/>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14:paraId="5C3EC983" w14:textId="77777777" w:rsidTr="009327CA">
        <w:tc>
          <w:tcPr>
            <w:tcW w:w="9288" w:type="dxa"/>
          </w:tcPr>
          <w:p w14:paraId="4FED4361" w14:textId="77777777" w:rsidR="009327CA" w:rsidRPr="00755B03" w:rsidRDefault="00A43DE6" w:rsidP="008D6AFD">
            <w:pPr>
              <w:rPr>
                <w:i/>
                <w:color w:val="FF0000"/>
                <w:sz w:val="20"/>
                <w:szCs w:val="20"/>
              </w:rPr>
            </w:pPr>
            <w:r w:rsidRPr="00755B03">
              <w:rPr>
                <w:i/>
                <w:color w:val="FF0000"/>
                <w:sz w:val="20"/>
                <w:szCs w:val="20"/>
              </w:rPr>
              <w:lastRenderedPageBreak/>
              <w:t>După caz</w:t>
            </w:r>
          </w:p>
        </w:tc>
      </w:tr>
    </w:tbl>
    <w:p w14:paraId="6FC5884B" w14:textId="77777777" w:rsidR="009327CA" w:rsidRPr="00755B03" w:rsidRDefault="009327CA" w:rsidP="008D6AFD">
      <w:pPr>
        <w:spacing w:after="0" w:line="240" w:lineRule="auto"/>
        <w:rPr>
          <w:b/>
        </w:rPr>
      </w:pPr>
    </w:p>
    <w:p w14:paraId="080AA00F" w14:textId="77777777" w:rsidR="004E4E95" w:rsidRPr="004E4E95" w:rsidRDefault="004E4E95" w:rsidP="004E4E95">
      <w:pPr>
        <w:spacing w:after="0" w:line="240" w:lineRule="auto"/>
        <w:rPr>
          <w:rStyle w:val="ui-panel-title2"/>
          <w:rFonts w:cs="Segoe UI"/>
          <w:color w:val="262626"/>
          <w:sz w:val="20"/>
          <w:szCs w:val="20"/>
        </w:rPr>
      </w:pPr>
    </w:p>
    <w:p w14:paraId="1AAB07D7" w14:textId="77777777" w:rsidR="009327CA"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9" w:name="_Toc458505214"/>
      <w:r>
        <w:rPr>
          <w:rFonts w:asciiTheme="minorHAnsi" w:hAnsiTheme="minorHAnsi"/>
          <w:color w:val="auto"/>
          <w:sz w:val="24"/>
          <w:szCs w:val="24"/>
        </w:rPr>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9"/>
    </w:p>
    <w:p w14:paraId="2E5872E9" w14:textId="77777777" w:rsidR="009327CA" w:rsidRPr="00755B03" w:rsidRDefault="009327CA" w:rsidP="008D6AFD">
      <w:pPr>
        <w:spacing w:after="0" w:line="240" w:lineRule="auto"/>
        <w:rPr>
          <w:b/>
        </w:rPr>
      </w:pPr>
    </w:p>
    <w:p w14:paraId="123D2A24" w14:textId="77777777" w:rsidR="009327CA" w:rsidRPr="00755B03" w:rsidRDefault="009327CA" w:rsidP="008D6AFD">
      <w:pPr>
        <w:spacing w:after="0" w:line="240" w:lineRule="auto"/>
        <w:jc w:val="both"/>
        <w:rPr>
          <w:b/>
        </w:rPr>
      </w:pPr>
      <w:r w:rsidRPr="00755B03">
        <w:rPr>
          <w:b/>
        </w:rPr>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tbl>
      <w:tblPr>
        <w:tblStyle w:val="TableGrid"/>
        <w:tblW w:w="0" w:type="auto"/>
        <w:tblLook w:val="04A0" w:firstRow="1" w:lastRow="0" w:firstColumn="1" w:lastColumn="0" w:noHBand="0" w:noVBand="1"/>
      </w:tblPr>
      <w:tblGrid>
        <w:gridCol w:w="9288"/>
      </w:tblGrid>
      <w:tr w:rsidR="009327CA" w:rsidRPr="00755B03" w14:paraId="71BF9A92" w14:textId="77777777" w:rsidTr="009327CA">
        <w:tc>
          <w:tcPr>
            <w:tcW w:w="9288" w:type="dxa"/>
          </w:tcPr>
          <w:p w14:paraId="4F866438" w14:textId="77777777" w:rsidR="009327CA" w:rsidRPr="00755B03" w:rsidRDefault="009327CA" w:rsidP="008D6AFD">
            <w:pPr>
              <w:rPr>
                <w:b/>
              </w:rPr>
            </w:pPr>
          </w:p>
        </w:tc>
      </w:tr>
    </w:tbl>
    <w:p w14:paraId="5E99D843" w14:textId="77777777" w:rsidR="009327CA" w:rsidRPr="00755B03" w:rsidRDefault="009327CA" w:rsidP="008D6AFD">
      <w:pPr>
        <w:spacing w:after="0" w:line="240" w:lineRule="auto"/>
        <w:rPr>
          <w:b/>
        </w:rPr>
      </w:pPr>
      <w:r w:rsidRPr="00755B03">
        <w:rPr>
          <w:b/>
        </w:rPr>
        <w:t>Proiectul este inclus in anexele la Directiva EIM?</w:t>
      </w:r>
    </w:p>
    <w:p w14:paraId="4F0A5AAE" w14:textId="77777777" w:rsidR="004E4E95" w:rsidRDefault="009327CA" w:rsidP="008D6AFD">
      <w:pPr>
        <w:spacing w:after="0" w:line="240" w:lineRule="auto"/>
        <w:jc w:val="both"/>
      </w:pPr>
      <w:r w:rsidRPr="00755B03">
        <w:t xml:space="preserve">Anexa I la Directiva EIM (treceti la intrebarea F.3.3) </w:t>
      </w:r>
    </w:p>
    <w:p w14:paraId="5B45A4F8" w14:textId="77777777" w:rsidR="004E4E95" w:rsidRPr="004E4E95" w:rsidRDefault="004E4E95" w:rsidP="004E4E95">
      <w:pPr>
        <w:spacing w:after="0" w:line="240" w:lineRule="auto"/>
        <w:jc w:val="both"/>
      </w:pPr>
      <w:r w:rsidRPr="004E4E95">
        <w:rPr>
          <w:b/>
          <w:bCs/>
        </w:rPr>
        <w:t>Include următoarele documente (ca apendicele 6) și foloseşte caseta text de mai jos pentru informații și explicații suplimentare:</w:t>
      </w:r>
    </w:p>
    <w:p w14:paraId="19D69D2E" w14:textId="77777777" w:rsidR="004E4E95" w:rsidRPr="004E4E95" w:rsidRDefault="004E4E95" w:rsidP="004E4E95">
      <w:pPr>
        <w:spacing w:after="0" w:line="240" w:lineRule="auto"/>
        <w:jc w:val="both"/>
      </w:pPr>
      <w:r w:rsidRPr="004E4E95">
        <w:rPr>
          <w:b/>
          <w:bCs/>
        </w:rPr>
        <w:t>(a) rezumatul fără caracter tehnic al raportului EIM.</w:t>
      </w:r>
    </w:p>
    <w:p w14:paraId="5958B471" w14:textId="77777777" w:rsidR="004E4E95" w:rsidRPr="004E4E95" w:rsidRDefault="004E4E95" w:rsidP="004E4E95">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14:paraId="3B0F3EE0" w14:textId="77777777" w:rsidR="004E4E95" w:rsidRPr="004E4E95" w:rsidRDefault="004E4E95" w:rsidP="004E4E95">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14:paraId="52EBD976" w14:textId="77777777" w:rsidR="004E4E95" w:rsidRDefault="004E4E95" w:rsidP="008D6AFD">
      <w:pPr>
        <w:spacing w:after="0" w:line="240" w:lineRule="auto"/>
        <w:jc w:val="both"/>
      </w:pPr>
    </w:p>
    <w:p w14:paraId="3D0265A6" w14:textId="77777777" w:rsidR="004E4E95" w:rsidRDefault="009327CA" w:rsidP="008D6AFD">
      <w:pPr>
        <w:spacing w:after="0" w:line="240" w:lineRule="auto"/>
        <w:jc w:val="both"/>
      </w:pPr>
      <w:r w:rsidRPr="00755B03">
        <w:t xml:space="preserve">/ Anexa II la Directiva EIM (treceti la intrebarea F.3.4) </w:t>
      </w:r>
    </w:p>
    <w:p w14:paraId="20026CB8" w14:textId="77777777" w:rsidR="004E4E95" w:rsidRDefault="004E4E95" w:rsidP="004E4E95">
      <w:pPr>
        <w:spacing w:after="0" w:line="240" w:lineRule="auto"/>
        <w:jc w:val="both"/>
      </w:pPr>
      <w:r>
        <w:t>A fost realizată o evaluare a impactului asupra mediului? Da/Nu</w:t>
      </w:r>
    </w:p>
    <w:p w14:paraId="18119966" w14:textId="77777777" w:rsidR="004E4E95" w:rsidRDefault="004E4E95" w:rsidP="004E4E95">
      <w:pPr>
        <w:spacing w:after="0" w:line="240" w:lineRule="auto"/>
        <w:jc w:val="both"/>
      </w:pPr>
    </w:p>
    <w:p w14:paraId="7636ADA0" w14:textId="77777777" w:rsidR="004E4E95" w:rsidRDefault="004E4E95" w:rsidP="004E4E95">
      <w:pPr>
        <w:spacing w:after="0" w:line="240" w:lineRule="auto"/>
        <w:jc w:val="both"/>
      </w:pPr>
      <w:r>
        <w:t>Include următoarele documente (ca apendicele 6):</w:t>
      </w:r>
    </w:p>
    <w:p w14:paraId="2AAFCF95" w14:textId="77777777" w:rsidR="004E4E95" w:rsidRDefault="004E4E95" w:rsidP="004E4E95">
      <w:pPr>
        <w:spacing w:after="0" w:line="240" w:lineRule="auto"/>
        <w:jc w:val="both"/>
      </w:pPr>
      <w:r>
        <w:t>(a) rezumatul fără caracter tehnic al raportului EIM.</w:t>
      </w:r>
    </w:p>
    <w:p w14:paraId="35BB55BB" w14:textId="77777777" w:rsidR="004E4E95" w:rsidRDefault="004E4E95" w:rsidP="004E4E95">
      <w:pPr>
        <w:spacing w:after="0" w:line="240" w:lineRule="auto"/>
        <w:jc w:val="both"/>
      </w:pPr>
      <w:r>
        <w:t>(b) informații privind consultările cu autoritățile de mediu, cu publicul și, dacă este cazul, cu alte state membre, efectuate în conformitate cu articolele 6 și 7 din Directiva EIM.</w:t>
      </w:r>
    </w:p>
    <w:p w14:paraId="6ED4AF29" w14:textId="77777777" w:rsidR="004E4E95" w:rsidRDefault="004E4E95" w:rsidP="004E4E95">
      <w:pPr>
        <w:spacing w:after="0" w:line="240" w:lineRule="auto"/>
        <w:jc w:val="both"/>
      </w:pPr>
    </w:p>
    <w:p w14:paraId="7050BBFE" w14:textId="77777777" w:rsidR="004E4E95" w:rsidRDefault="004E4E95" w:rsidP="004E4E95">
      <w:pPr>
        <w:spacing w:after="0" w:line="240" w:lineRule="auto"/>
        <w:jc w:val="both"/>
      </w:pPr>
      <w:r>
        <w:t>(c) decizia autorității competente emise în conformitate cu articolele 8 și 9 din Directiva EIM, inclusiv informații cu privire la modul în care aceasta a fost pusă la dispoziția publicului.</w:t>
      </w:r>
    </w:p>
    <w:p w14:paraId="6448E21A" w14:textId="77777777" w:rsidR="009327CA" w:rsidRDefault="009327CA" w:rsidP="008D6AFD">
      <w:pPr>
        <w:spacing w:after="0" w:line="240" w:lineRule="auto"/>
        <w:jc w:val="both"/>
      </w:pPr>
      <w:r w:rsidRPr="00755B03">
        <w:t>/ Niciuna</w:t>
      </w:r>
    </w:p>
    <w:p w14:paraId="5B16EFC3" w14:textId="77777777" w:rsidR="009327CA" w:rsidRPr="00755B03" w:rsidRDefault="009327CA" w:rsidP="008D6AFD">
      <w:pPr>
        <w:spacing w:after="0" w:line="240" w:lineRule="auto"/>
        <w:rPr>
          <w:b/>
        </w:rPr>
      </w:pPr>
    </w:p>
    <w:p w14:paraId="19F8F065" w14:textId="77777777" w:rsidR="009327CA" w:rsidRPr="00755B03" w:rsidRDefault="009327CA" w:rsidP="008D6AFD">
      <w:pPr>
        <w:spacing w:after="0" w:line="240" w:lineRule="auto"/>
        <w:rPr>
          <w:b/>
        </w:rPr>
      </w:pPr>
      <w:r w:rsidRPr="00755B03">
        <w:rPr>
          <w:b/>
        </w:rPr>
        <w:t xml:space="preserve">Proiectul nu este inclus in niciuna dintre cele doua anexe. </w:t>
      </w:r>
      <w:r w:rsidR="009A31DC">
        <w:rPr>
          <w:b/>
        </w:rPr>
        <w:t>Te</w:t>
      </w:r>
      <w:r w:rsidR="009A31DC" w:rsidRPr="00755B03">
        <w:rPr>
          <w:b/>
        </w:rPr>
        <w:t xml:space="preserve"> </w:t>
      </w:r>
      <w:r w:rsidRPr="00755B03">
        <w:rPr>
          <w:b/>
        </w:rPr>
        <w:t xml:space="preserve">rugam sa </w:t>
      </w:r>
      <w:r w:rsidR="00A43DE6" w:rsidRPr="00755B03">
        <w:rPr>
          <w:b/>
        </w:rPr>
        <w:t>oferi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288"/>
      </w:tblGrid>
      <w:tr w:rsidR="009327CA" w:rsidRPr="00755B03" w14:paraId="57F97EDB" w14:textId="77777777" w:rsidTr="009327CA">
        <w:tc>
          <w:tcPr>
            <w:tcW w:w="9288" w:type="dxa"/>
          </w:tcPr>
          <w:p w14:paraId="7E2B2363" w14:textId="77777777" w:rsidR="009327CA" w:rsidRPr="00774335" w:rsidRDefault="00774335" w:rsidP="00774335">
            <w:pPr>
              <w:jc w:val="both"/>
              <w:rPr>
                <w:i/>
                <w:color w:val="FF0000"/>
                <w:sz w:val="20"/>
                <w:szCs w:val="20"/>
              </w:rPr>
            </w:pPr>
            <w:r w:rsidRPr="000F0FCD">
              <w:rPr>
                <w:i/>
                <w:color w:val="FF0000"/>
                <w:sz w:val="20"/>
                <w:szCs w:val="20"/>
              </w:rPr>
              <w:t>Se va completa cu informaţiile din</w:t>
            </w:r>
            <w:r>
              <w:rPr>
                <w:i/>
                <w:color w:val="FF0000"/>
                <w:sz w:val="20"/>
                <w:szCs w:val="20"/>
              </w:rPr>
              <w:t xml:space="preserve"> decizia de încadrare, după caz</w:t>
            </w:r>
          </w:p>
        </w:tc>
      </w:tr>
    </w:tbl>
    <w:p w14:paraId="198474FF" w14:textId="77777777" w:rsidR="009327CA" w:rsidRPr="00755B03" w:rsidRDefault="009327CA" w:rsidP="008D6AFD">
      <w:pPr>
        <w:spacing w:after="0" w:line="240" w:lineRule="auto"/>
        <w:rPr>
          <w:b/>
        </w:rPr>
      </w:pPr>
    </w:p>
    <w:p w14:paraId="09892186" w14:textId="77777777" w:rsidR="009327CA" w:rsidRPr="00755B03" w:rsidRDefault="009327CA" w:rsidP="008D6AFD">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14:paraId="6CD7BEB6" w14:textId="77777777" w:rsidR="009327CA" w:rsidRPr="00755B03" w:rsidRDefault="009327CA" w:rsidP="008D6AFD">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 F.3.5.1?</w:t>
      </w:r>
    </w:p>
    <w:p w14:paraId="2BBC2C54" w14:textId="77777777" w:rsidR="009327CA" w:rsidRPr="00755B03" w:rsidRDefault="009327CA" w:rsidP="008D6AFD">
      <w:pPr>
        <w:spacing w:after="0" w:line="240" w:lineRule="auto"/>
        <w:jc w:val="both"/>
      </w:pPr>
      <w:r w:rsidRPr="00755B03">
        <w:t>Da / Nu</w:t>
      </w:r>
    </w:p>
    <w:p w14:paraId="6CFD4EAE" w14:textId="77777777" w:rsidR="009327CA" w:rsidRPr="00755B03" w:rsidRDefault="009327CA" w:rsidP="008D6AFD">
      <w:pPr>
        <w:spacing w:after="0" w:line="240" w:lineRule="auto"/>
        <w:jc w:val="both"/>
        <w:rPr>
          <w:b/>
        </w:rPr>
      </w:pPr>
    </w:p>
    <w:p w14:paraId="4CC063F1" w14:textId="77777777" w:rsidR="009327CA" w:rsidRPr="00755B03" w:rsidRDefault="009327CA" w:rsidP="008D6AFD">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 F.3.5.2?.</w:t>
      </w:r>
    </w:p>
    <w:p w14:paraId="0BC702C6" w14:textId="77777777" w:rsidR="009327CA" w:rsidRDefault="009327CA" w:rsidP="008D6AFD">
      <w:pPr>
        <w:spacing w:after="0" w:line="240" w:lineRule="auto"/>
        <w:jc w:val="both"/>
      </w:pPr>
      <w:r w:rsidRPr="00755B03">
        <w:t>Da / Nu</w:t>
      </w:r>
    </w:p>
    <w:p w14:paraId="6CC220D2" w14:textId="77777777" w:rsidR="004E4E95" w:rsidRDefault="004E4E95" w:rsidP="008D6AFD">
      <w:pPr>
        <w:spacing w:after="0" w:line="240" w:lineRule="auto"/>
        <w:jc w:val="both"/>
      </w:pPr>
      <w:r>
        <w:t>La data</w:t>
      </w:r>
    </w:p>
    <w:tbl>
      <w:tblPr>
        <w:tblStyle w:val="TableGrid"/>
        <w:tblW w:w="0" w:type="auto"/>
        <w:tblLook w:val="04A0" w:firstRow="1" w:lastRow="0" w:firstColumn="1" w:lastColumn="0" w:noHBand="0" w:noVBand="1"/>
      </w:tblPr>
      <w:tblGrid>
        <w:gridCol w:w="9346"/>
      </w:tblGrid>
      <w:tr w:rsidR="004E4E95" w14:paraId="28CF3AC8" w14:textId="77777777" w:rsidTr="004E4E95">
        <w:tc>
          <w:tcPr>
            <w:tcW w:w="9572" w:type="dxa"/>
          </w:tcPr>
          <w:p w14:paraId="6E720FA6" w14:textId="77777777" w:rsidR="004E4E95" w:rsidRDefault="004E4E95" w:rsidP="008D6AFD">
            <w:pPr>
              <w:jc w:val="both"/>
            </w:pPr>
          </w:p>
        </w:tc>
      </w:tr>
    </w:tbl>
    <w:p w14:paraId="310EDEA7" w14:textId="77777777" w:rsidR="009327CA" w:rsidRPr="00755B03" w:rsidRDefault="009327CA" w:rsidP="008D6AFD">
      <w:pPr>
        <w:spacing w:after="0" w:line="240" w:lineRule="auto"/>
        <w:jc w:val="both"/>
        <w:rPr>
          <w:b/>
        </w:rPr>
      </w:pPr>
    </w:p>
    <w:p w14:paraId="228077E6" w14:textId="77777777" w:rsidR="009327CA" w:rsidRPr="00755B03" w:rsidRDefault="009A31DC" w:rsidP="008D6AFD">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288"/>
      </w:tblGrid>
      <w:tr w:rsidR="009327CA" w:rsidRPr="00755B03" w14:paraId="35677A44" w14:textId="77777777" w:rsidTr="009327CA">
        <w:tc>
          <w:tcPr>
            <w:tcW w:w="9288" w:type="dxa"/>
          </w:tcPr>
          <w:p w14:paraId="3584741E" w14:textId="77777777" w:rsidR="009327CA" w:rsidRPr="00755B03" w:rsidRDefault="009327CA" w:rsidP="008D6AFD">
            <w:pPr>
              <w:jc w:val="both"/>
              <w:rPr>
                <w:b/>
              </w:rPr>
            </w:pPr>
          </w:p>
        </w:tc>
      </w:tr>
    </w:tbl>
    <w:p w14:paraId="5DCA5499" w14:textId="77777777" w:rsidR="00465FE3" w:rsidRPr="00755B03" w:rsidRDefault="00465FE3" w:rsidP="008D6AFD">
      <w:pPr>
        <w:spacing w:after="0" w:line="240" w:lineRule="auto"/>
        <w:rPr>
          <w:b/>
          <w:bCs/>
        </w:rPr>
      </w:pPr>
    </w:p>
    <w:p w14:paraId="361C5FE1" w14:textId="77777777" w:rsidR="00465FE3" w:rsidRPr="00755B03" w:rsidRDefault="00465FE3" w:rsidP="008D6AFD">
      <w:pPr>
        <w:spacing w:after="0" w:line="240" w:lineRule="auto"/>
        <w:rPr>
          <w:b/>
          <w:bCs/>
        </w:rPr>
      </w:pPr>
    </w:p>
    <w:p w14:paraId="7996FC99" w14:textId="77777777" w:rsidR="00465FE3" w:rsidRPr="00755B03" w:rsidRDefault="009C39C0"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5215"/>
      <w:r w:rsidRPr="00755B03">
        <w:rPr>
          <w:rFonts w:asciiTheme="minorHAnsi" w:hAnsiTheme="minorHAnsi"/>
          <w:color w:val="auto"/>
          <w:sz w:val="24"/>
          <w:szCs w:val="24"/>
        </w:rPr>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20"/>
      <w:r w:rsidR="00465FE3" w:rsidRPr="00755B03">
        <w:rPr>
          <w:rFonts w:asciiTheme="minorHAnsi" w:hAnsiTheme="minorHAnsi"/>
          <w:color w:val="auto"/>
          <w:sz w:val="24"/>
          <w:szCs w:val="24"/>
        </w:rPr>
        <w:t xml:space="preserve"> </w:t>
      </w:r>
    </w:p>
    <w:p w14:paraId="30656CD3" w14:textId="77777777" w:rsidR="00465FE3" w:rsidRPr="00755B03" w:rsidRDefault="00465FE3" w:rsidP="008D6AFD">
      <w:pPr>
        <w:spacing w:after="0" w:line="240" w:lineRule="auto"/>
        <w:rPr>
          <w:b/>
          <w:bCs/>
        </w:rPr>
      </w:pPr>
    </w:p>
    <w:p w14:paraId="3E0C9C37" w14:textId="77777777" w:rsidR="00465FE3" w:rsidRPr="00755B03" w:rsidRDefault="00465FE3" w:rsidP="008D6AFD">
      <w:pPr>
        <w:spacing w:after="0" w:line="240" w:lineRule="auto"/>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14:paraId="7DF3453A" w14:textId="77777777" w:rsidTr="00465FE3">
        <w:tc>
          <w:tcPr>
            <w:tcW w:w="9288" w:type="dxa"/>
          </w:tcPr>
          <w:p w14:paraId="358D255A" w14:textId="35B3BB8C" w:rsidR="006F42F7" w:rsidRDefault="006F42F7" w:rsidP="008D6AFD">
            <w:pPr>
              <w:rPr>
                <w:i/>
                <w:color w:val="FF0000"/>
                <w:sz w:val="20"/>
                <w:szCs w:val="20"/>
              </w:rPr>
            </w:pPr>
          </w:p>
          <w:p w14:paraId="6A1ED23C" w14:textId="02DEC6F0" w:rsidR="00CD4C85" w:rsidRPr="00704D39" w:rsidRDefault="00CD4C85" w:rsidP="008D6AFD">
            <w:pPr>
              <w:rPr>
                <w:rFonts w:ascii="Times New Roman" w:hAnsi="Times New Roman"/>
                <w:color w:val="0070C0"/>
                <w:sz w:val="20"/>
                <w:szCs w:val="20"/>
              </w:rPr>
            </w:pPr>
            <w:r w:rsidRPr="00704D39">
              <w:rPr>
                <w:rFonts w:ascii="Times New Roman" w:hAnsi="Times New Roman"/>
                <w:color w:val="0070C0"/>
                <w:sz w:val="20"/>
                <w:szCs w:val="20"/>
              </w:rPr>
              <w:t xml:space="preserve">Va fi prezentata pe scurt soluția tehnica </w:t>
            </w:r>
            <w:r w:rsidR="007C77F0" w:rsidRPr="00704D39">
              <w:rPr>
                <w:rFonts w:ascii="Times New Roman" w:hAnsi="Times New Roman"/>
                <w:color w:val="0070C0"/>
                <w:sz w:val="20"/>
                <w:szCs w:val="20"/>
              </w:rPr>
              <w:t>recomandata</w:t>
            </w:r>
            <w:r w:rsidRPr="00704D39">
              <w:rPr>
                <w:rFonts w:ascii="Times New Roman" w:hAnsi="Times New Roman"/>
                <w:color w:val="0070C0"/>
                <w:sz w:val="20"/>
                <w:szCs w:val="20"/>
              </w:rPr>
              <w:t xml:space="preserve"> si concluziile studiului de fezabilitate.</w:t>
            </w:r>
          </w:p>
          <w:p w14:paraId="6026ED94" w14:textId="77777777" w:rsidR="00CD4C85" w:rsidRPr="00704D39" w:rsidRDefault="00CD4C85" w:rsidP="00C20505">
            <w:pPr>
              <w:rPr>
                <w:rFonts w:ascii="Times New Roman" w:hAnsi="Times New Roman"/>
                <w:color w:val="0070C0"/>
                <w:sz w:val="20"/>
                <w:szCs w:val="20"/>
              </w:rPr>
            </w:pPr>
          </w:p>
          <w:p w14:paraId="0FE1B5D0" w14:textId="77777777" w:rsidR="006F42F7" w:rsidRDefault="006F42F7" w:rsidP="00CD4C85">
            <w:pPr>
              <w:pStyle w:val="Caption"/>
              <w:rPr>
                <w:rFonts w:ascii="Times New Roman" w:eastAsiaTheme="minorHAnsi" w:hAnsi="Times New Roman" w:cstheme="minorBidi"/>
                <w:b w:val="0"/>
                <w:bCs w:val="0"/>
                <w:color w:val="0070C0"/>
                <w:sz w:val="20"/>
                <w:szCs w:val="20"/>
              </w:rPr>
            </w:pPr>
          </w:p>
          <w:p w14:paraId="7021CD9A" w14:textId="33141F53" w:rsidR="00CD4C85" w:rsidRDefault="00ED0CB6" w:rsidP="00CD4C85">
            <w:pPr>
              <w:pStyle w:val="Caption"/>
              <w:rPr>
                <w:rFonts w:ascii="Times New Roman" w:eastAsiaTheme="minorHAnsi" w:hAnsi="Times New Roman" w:cstheme="minorBidi"/>
                <w:b w:val="0"/>
                <w:bCs w:val="0"/>
                <w:color w:val="0070C0"/>
                <w:sz w:val="20"/>
                <w:szCs w:val="20"/>
              </w:rPr>
            </w:pPr>
            <w:r>
              <w:rPr>
                <w:rFonts w:ascii="Times New Roman" w:eastAsiaTheme="minorHAnsi" w:hAnsi="Times New Roman" w:cstheme="minorBidi"/>
                <w:b w:val="0"/>
                <w:bCs w:val="0"/>
                <w:color w:val="0070C0"/>
                <w:sz w:val="20"/>
                <w:szCs w:val="20"/>
              </w:rPr>
              <w:t xml:space="preserve">Sistemul electronic nu </w:t>
            </w:r>
            <w:r w:rsidR="00CD4C85" w:rsidRPr="00822C89">
              <w:rPr>
                <w:rFonts w:ascii="Times New Roman" w:eastAsiaTheme="minorHAnsi" w:hAnsi="Times New Roman" w:cstheme="minorBidi"/>
                <w:b w:val="0"/>
                <w:bCs w:val="0"/>
                <w:color w:val="0070C0"/>
                <w:sz w:val="20"/>
                <w:szCs w:val="20"/>
              </w:rPr>
              <w:t xml:space="preserve"> permite inserarea de tabele şi figuri.</w:t>
            </w:r>
          </w:p>
          <w:p w14:paraId="40803669" w14:textId="77777777" w:rsidR="006F42F7" w:rsidRPr="00704D39" w:rsidRDefault="006F42F7" w:rsidP="00704D39">
            <w:pPr>
              <w:rPr>
                <w:b/>
                <w:bCs/>
              </w:rPr>
            </w:pPr>
          </w:p>
          <w:p w14:paraId="6A424145" w14:textId="71977D22" w:rsidR="00CD4C85" w:rsidRDefault="00CD4C85" w:rsidP="00704D39">
            <w:pPr>
              <w:jc w:val="both"/>
              <w:rPr>
                <w:rFonts w:ascii="Times New Roman" w:hAnsi="Times New Roman"/>
                <w:color w:val="0070C0"/>
                <w:sz w:val="20"/>
                <w:szCs w:val="20"/>
              </w:rPr>
            </w:pPr>
            <w:r w:rsidRPr="00822C89">
              <w:rPr>
                <w:rFonts w:ascii="Times New Roman" w:hAnsi="Times New Roman"/>
                <w:color w:val="0070C0"/>
                <w:sz w:val="20"/>
                <w:szCs w:val="20"/>
              </w:rPr>
              <w:t xml:space="preserve">!!! </w:t>
            </w:r>
            <w:r>
              <w:rPr>
                <w:rFonts w:ascii="Times New Roman" w:hAnsi="Times New Roman"/>
                <w:color w:val="0070C0"/>
                <w:sz w:val="20"/>
                <w:szCs w:val="20"/>
              </w:rPr>
              <w:t>Va fi</w:t>
            </w:r>
            <w:r w:rsidRPr="00822C89">
              <w:rPr>
                <w:rFonts w:ascii="Times New Roman" w:hAnsi="Times New Roman"/>
                <w:color w:val="0070C0"/>
                <w:sz w:val="20"/>
                <w:szCs w:val="20"/>
              </w:rPr>
              <w:t xml:space="preserve"> insera</w:t>
            </w:r>
            <w:r>
              <w:rPr>
                <w:rFonts w:ascii="Times New Roman" w:hAnsi="Times New Roman"/>
                <w:color w:val="0070C0"/>
                <w:sz w:val="20"/>
                <w:szCs w:val="20"/>
              </w:rPr>
              <w:t>t</w:t>
            </w:r>
            <w:r w:rsidRPr="00822C89">
              <w:rPr>
                <w:rFonts w:ascii="Times New Roman" w:hAnsi="Times New Roman"/>
                <w:color w:val="0070C0"/>
                <w:sz w:val="20"/>
                <w:szCs w:val="20"/>
              </w:rPr>
              <w:t xml:space="preserve"> </w:t>
            </w:r>
            <w:r w:rsidRPr="00704D39">
              <w:rPr>
                <w:rFonts w:ascii="Times New Roman" w:hAnsi="Times New Roman"/>
                <w:color w:val="0070C0"/>
                <w:sz w:val="20"/>
                <w:szCs w:val="20"/>
              </w:rPr>
              <w:t>Studiul de fezabilitate elabora</w:t>
            </w:r>
            <w:r>
              <w:rPr>
                <w:rFonts w:ascii="Times New Roman" w:hAnsi="Times New Roman"/>
                <w:color w:val="0070C0"/>
                <w:sz w:val="20"/>
                <w:szCs w:val="20"/>
              </w:rPr>
              <w:t>t</w:t>
            </w:r>
            <w:r w:rsidRPr="00704D39">
              <w:rPr>
                <w:rFonts w:ascii="Times New Roman" w:hAnsi="Times New Roman"/>
                <w:color w:val="0070C0"/>
                <w:sz w:val="20"/>
                <w:szCs w:val="20"/>
              </w:rPr>
              <w:t xml:space="preserve"> conform prevederilor Hotărârii Guvernului nr. 907/2016</w:t>
            </w:r>
            <w:r>
              <w:rPr>
                <w:rFonts w:ascii="Times New Roman" w:hAnsi="Times New Roman"/>
                <w:color w:val="0070C0"/>
                <w:sz w:val="20"/>
                <w:szCs w:val="20"/>
              </w:rPr>
              <w:t xml:space="preserve">, care va </w:t>
            </w:r>
            <w:r w:rsidR="006F42F7">
              <w:rPr>
                <w:rFonts w:ascii="Times New Roman" w:hAnsi="Times New Roman"/>
                <w:color w:val="0070C0"/>
                <w:sz w:val="20"/>
                <w:szCs w:val="20"/>
              </w:rPr>
              <w:t>conține si următoarele capitole</w:t>
            </w:r>
            <w:r>
              <w:rPr>
                <w:rFonts w:ascii="Times New Roman" w:hAnsi="Times New Roman"/>
                <w:color w:val="0070C0"/>
                <w:sz w:val="20"/>
                <w:szCs w:val="20"/>
              </w:rPr>
              <w:t>:</w:t>
            </w:r>
          </w:p>
          <w:p w14:paraId="085B3536" w14:textId="31CD2EC1" w:rsidR="006F42F7" w:rsidRDefault="006F42F7" w:rsidP="00CD4C85">
            <w:pPr>
              <w:rPr>
                <w:i/>
                <w:color w:val="FF0000"/>
                <w:sz w:val="20"/>
                <w:szCs w:val="20"/>
              </w:rPr>
            </w:pPr>
            <w:r>
              <w:rPr>
                <w:i/>
                <w:color w:val="FF0000"/>
                <w:sz w:val="20"/>
                <w:szCs w:val="20"/>
              </w:rPr>
              <w:t>Cerințele de proiectare</w:t>
            </w:r>
            <w:r w:rsidR="00644AF8">
              <w:rPr>
                <w:i/>
                <w:color w:val="FF0000"/>
                <w:sz w:val="20"/>
                <w:szCs w:val="20"/>
              </w:rPr>
              <w:t>, de funcționare</w:t>
            </w:r>
            <w:r>
              <w:rPr>
                <w:i/>
                <w:color w:val="FF0000"/>
                <w:sz w:val="20"/>
                <w:szCs w:val="20"/>
              </w:rPr>
              <w:t xml:space="preserve"> si de operare la care va răspunde sistemul de management al datelor care urmează a fi implementat;</w:t>
            </w:r>
          </w:p>
          <w:p w14:paraId="51BE3240" w14:textId="097581EE" w:rsidR="00CD4C85" w:rsidRDefault="00CD4C85" w:rsidP="00CD4C85">
            <w:pPr>
              <w:rPr>
                <w:i/>
                <w:color w:val="FF0000"/>
                <w:sz w:val="20"/>
                <w:szCs w:val="20"/>
              </w:rPr>
            </w:pPr>
            <w:r>
              <w:rPr>
                <w:i/>
                <w:color w:val="FF0000"/>
                <w:sz w:val="20"/>
                <w:szCs w:val="20"/>
              </w:rPr>
              <w:t xml:space="preserve">Descrierea </w:t>
            </w:r>
            <w:r w:rsidR="006F42F7">
              <w:rPr>
                <w:i/>
                <w:color w:val="FF0000"/>
                <w:sz w:val="20"/>
                <w:szCs w:val="20"/>
              </w:rPr>
              <w:t>opțiunilor</w:t>
            </w:r>
            <w:r>
              <w:rPr>
                <w:i/>
                <w:color w:val="FF0000"/>
                <w:sz w:val="20"/>
                <w:szCs w:val="20"/>
              </w:rPr>
              <w:t xml:space="preserve"> tehnice analizate;</w:t>
            </w:r>
          </w:p>
          <w:p w14:paraId="089AB205" w14:textId="4C3C2B09" w:rsidR="00CD4C85" w:rsidRDefault="00CD4C85" w:rsidP="00CD4C85">
            <w:pPr>
              <w:rPr>
                <w:i/>
                <w:color w:val="FF0000"/>
                <w:sz w:val="20"/>
                <w:szCs w:val="20"/>
              </w:rPr>
            </w:pPr>
            <w:r>
              <w:rPr>
                <w:i/>
                <w:color w:val="FF0000"/>
                <w:sz w:val="20"/>
                <w:szCs w:val="20"/>
              </w:rPr>
              <w:t xml:space="preserve">Descrierea componentelor proiectului (sisteme de </w:t>
            </w:r>
            <w:r w:rsidR="006F42F7">
              <w:rPr>
                <w:i/>
                <w:color w:val="FF0000"/>
                <w:sz w:val="20"/>
                <w:szCs w:val="20"/>
              </w:rPr>
              <w:t>măsurare</w:t>
            </w:r>
            <w:r>
              <w:rPr>
                <w:i/>
                <w:color w:val="FF0000"/>
                <w:sz w:val="20"/>
                <w:szCs w:val="20"/>
              </w:rPr>
              <w:t xml:space="preserve"> inteligenta; echipamente si montaj; </w:t>
            </w:r>
            <w:r w:rsidR="006F42F7">
              <w:rPr>
                <w:i/>
                <w:color w:val="FF0000"/>
                <w:sz w:val="20"/>
                <w:szCs w:val="20"/>
              </w:rPr>
              <w:t>construcții</w:t>
            </w:r>
            <w:r>
              <w:rPr>
                <w:i/>
                <w:color w:val="FF0000"/>
                <w:sz w:val="20"/>
                <w:szCs w:val="20"/>
              </w:rPr>
              <w:t xml:space="preserve"> si </w:t>
            </w:r>
            <w:r w:rsidR="006F42F7">
              <w:rPr>
                <w:i/>
                <w:color w:val="FF0000"/>
                <w:sz w:val="20"/>
                <w:szCs w:val="20"/>
              </w:rPr>
              <w:t>instalații</w:t>
            </w:r>
            <w:r>
              <w:rPr>
                <w:i/>
                <w:color w:val="FF0000"/>
                <w:sz w:val="20"/>
                <w:szCs w:val="20"/>
              </w:rPr>
              <w:t>; servicii de implementare necesare)</w:t>
            </w:r>
            <w:r w:rsidR="006F42F7">
              <w:rPr>
                <w:i/>
                <w:color w:val="FF0000"/>
                <w:sz w:val="20"/>
                <w:szCs w:val="20"/>
              </w:rPr>
              <w:t>;</w:t>
            </w:r>
          </w:p>
          <w:p w14:paraId="0E90C25F" w14:textId="0AA67831" w:rsidR="006F42F7" w:rsidRDefault="00CD4C85" w:rsidP="00CD4C85">
            <w:pPr>
              <w:rPr>
                <w:i/>
                <w:color w:val="FF0000"/>
                <w:sz w:val="20"/>
                <w:szCs w:val="20"/>
              </w:rPr>
            </w:pPr>
            <w:r>
              <w:rPr>
                <w:i/>
                <w:color w:val="FF0000"/>
                <w:sz w:val="20"/>
                <w:szCs w:val="20"/>
              </w:rPr>
              <w:t xml:space="preserve">Descrierea arhitecturii </w:t>
            </w:r>
            <w:r w:rsidR="006F42F7">
              <w:rPr>
                <w:i/>
                <w:color w:val="FF0000"/>
                <w:sz w:val="20"/>
                <w:szCs w:val="20"/>
              </w:rPr>
              <w:t>opțiunilor</w:t>
            </w:r>
            <w:r>
              <w:rPr>
                <w:i/>
                <w:color w:val="FF0000"/>
                <w:sz w:val="20"/>
                <w:szCs w:val="20"/>
              </w:rPr>
              <w:t xml:space="preserve"> analizate</w:t>
            </w:r>
            <w:r w:rsidR="006F42F7">
              <w:rPr>
                <w:i/>
                <w:color w:val="FF0000"/>
                <w:sz w:val="20"/>
                <w:szCs w:val="20"/>
              </w:rPr>
              <w:t>;</w:t>
            </w:r>
          </w:p>
          <w:p w14:paraId="622BA768" w14:textId="655087A3" w:rsidR="006F42F7" w:rsidRDefault="006F42F7" w:rsidP="00CD4C85">
            <w:pPr>
              <w:rPr>
                <w:i/>
                <w:color w:val="FF0000"/>
                <w:sz w:val="20"/>
                <w:szCs w:val="20"/>
              </w:rPr>
            </w:pPr>
            <w:r>
              <w:rPr>
                <w:i/>
                <w:color w:val="FF0000"/>
                <w:sz w:val="20"/>
                <w:szCs w:val="20"/>
              </w:rPr>
              <w:t xml:space="preserve">Descrierea </w:t>
            </w:r>
            <w:r w:rsidRPr="006F42F7">
              <w:rPr>
                <w:i/>
                <w:color w:val="FF0000"/>
                <w:sz w:val="20"/>
                <w:szCs w:val="20"/>
              </w:rPr>
              <w:t>infrastructur</w:t>
            </w:r>
            <w:r>
              <w:rPr>
                <w:i/>
                <w:color w:val="FF0000"/>
                <w:sz w:val="20"/>
                <w:szCs w:val="20"/>
              </w:rPr>
              <w:t>ii</w:t>
            </w:r>
            <w:r w:rsidRPr="006F42F7">
              <w:rPr>
                <w:i/>
                <w:color w:val="FF0000"/>
                <w:sz w:val="20"/>
                <w:szCs w:val="20"/>
              </w:rPr>
              <w:t xml:space="preserve"> hardware necesară</w:t>
            </w:r>
          </w:p>
          <w:p w14:paraId="350BDF7A" w14:textId="77777777" w:rsidR="00CD4C85" w:rsidRDefault="00CD4C85" w:rsidP="00CD4C85">
            <w:pPr>
              <w:rPr>
                <w:i/>
                <w:color w:val="FF0000"/>
                <w:sz w:val="20"/>
                <w:szCs w:val="20"/>
              </w:rPr>
            </w:pPr>
            <w:r>
              <w:rPr>
                <w:i/>
                <w:color w:val="FF0000"/>
                <w:sz w:val="20"/>
                <w:szCs w:val="20"/>
              </w:rPr>
              <w:t>etc.</w:t>
            </w:r>
          </w:p>
          <w:p w14:paraId="66C4A52C" w14:textId="77777777" w:rsidR="00CD4C85" w:rsidRDefault="00CD4C85" w:rsidP="00704D39">
            <w:pPr>
              <w:jc w:val="both"/>
              <w:rPr>
                <w:rFonts w:ascii="Times New Roman" w:hAnsi="Times New Roman"/>
                <w:color w:val="0070C0"/>
                <w:sz w:val="20"/>
                <w:szCs w:val="20"/>
              </w:rPr>
            </w:pPr>
          </w:p>
          <w:p w14:paraId="04D1C15A" w14:textId="565AD292" w:rsidR="00CD4C85" w:rsidRPr="00704D39" w:rsidRDefault="00CD4C85" w:rsidP="00704D39">
            <w:pPr>
              <w:jc w:val="both"/>
              <w:rPr>
                <w:rFonts w:ascii="Times New Roman" w:hAnsi="Times New Roman"/>
                <w:color w:val="0070C0"/>
                <w:sz w:val="20"/>
                <w:szCs w:val="20"/>
              </w:rPr>
            </w:pPr>
            <w:r>
              <w:rPr>
                <w:rFonts w:ascii="Times New Roman" w:hAnsi="Times New Roman"/>
                <w:color w:val="0070C0"/>
                <w:sz w:val="20"/>
                <w:szCs w:val="20"/>
              </w:rPr>
              <w:t>D</w:t>
            </w:r>
            <w:r w:rsidRPr="00F66469">
              <w:rPr>
                <w:rFonts w:ascii="Times New Roman" w:hAnsi="Times New Roman"/>
                <w:color w:val="0070C0"/>
                <w:sz w:val="20"/>
                <w:szCs w:val="20"/>
              </w:rPr>
              <w:t>ocument</w:t>
            </w:r>
            <w:r>
              <w:rPr>
                <w:rFonts w:ascii="Times New Roman" w:hAnsi="Times New Roman"/>
                <w:color w:val="0070C0"/>
                <w:sz w:val="20"/>
                <w:szCs w:val="20"/>
              </w:rPr>
              <w:t>ul s</w:t>
            </w:r>
            <w:r w:rsidRPr="00F66469">
              <w:rPr>
                <w:rFonts w:ascii="Times New Roman" w:hAnsi="Times New Roman"/>
                <w:color w:val="0070C0"/>
                <w:sz w:val="20"/>
                <w:szCs w:val="20"/>
              </w:rPr>
              <w:t xml:space="preserve">e atașează în format pdf. și </w:t>
            </w:r>
            <w:r>
              <w:rPr>
                <w:rFonts w:ascii="Times New Roman" w:hAnsi="Times New Roman"/>
                <w:color w:val="0070C0"/>
                <w:sz w:val="20"/>
                <w:szCs w:val="20"/>
              </w:rPr>
              <w:t>este semna</w:t>
            </w:r>
            <w:r w:rsidR="006F42F7">
              <w:rPr>
                <w:rFonts w:ascii="Times New Roman" w:hAnsi="Times New Roman"/>
                <w:color w:val="0070C0"/>
                <w:sz w:val="20"/>
                <w:szCs w:val="20"/>
              </w:rPr>
              <w:t>t</w:t>
            </w:r>
            <w:r w:rsidRPr="00F66469">
              <w:rPr>
                <w:rFonts w:ascii="Times New Roman" w:hAnsi="Times New Roman"/>
                <w:color w:val="0070C0"/>
                <w:sz w:val="20"/>
                <w:szCs w:val="20"/>
              </w:rPr>
              <w:t xml:space="preserve"> electronic de </w:t>
            </w:r>
            <w:r w:rsidR="006F42F7">
              <w:rPr>
                <w:rFonts w:ascii="Times New Roman" w:hAnsi="Times New Roman"/>
                <w:color w:val="0070C0"/>
                <w:sz w:val="20"/>
                <w:szCs w:val="20"/>
              </w:rPr>
              <w:t xml:space="preserve">către </w:t>
            </w:r>
            <w:r w:rsidRPr="00F66469">
              <w:rPr>
                <w:rFonts w:ascii="Times New Roman" w:hAnsi="Times New Roman"/>
                <w:color w:val="0070C0"/>
                <w:sz w:val="20"/>
                <w:szCs w:val="20"/>
              </w:rPr>
              <w:t>reprezentantul legal sau împuternicit</w:t>
            </w:r>
          </w:p>
        </w:tc>
      </w:tr>
    </w:tbl>
    <w:p w14:paraId="78B3B05D" w14:textId="77777777" w:rsidR="00465FE3" w:rsidRPr="00755B03" w:rsidRDefault="00465FE3" w:rsidP="008D6AFD">
      <w:pPr>
        <w:spacing w:after="0" w:line="240" w:lineRule="auto"/>
        <w:rPr>
          <w:b/>
          <w:bCs/>
        </w:rPr>
      </w:pPr>
    </w:p>
    <w:p w14:paraId="2081C803" w14:textId="77777777" w:rsidR="00411278" w:rsidRPr="00755B03" w:rsidRDefault="00411278" w:rsidP="008D6AFD">
      <w:pPr>
        <w:spacing w:after="0" w:line="240" w:lineRule="auto"/>
        <w:rPr>
          <w:b/>
          <w:bCs/>
        </w:rPr>
      </w:pPr>
    </w:p>
    <w:p w14:paraId="2DE2E80B" w14:textId="77777777" w:rsidR="00411278"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5216"/>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1"/>
    </w:p>
    <w:p w14:paraId="74ECB660" w14:textId="77777777" w:rsidR="00411278" w:rsidRPr="00755B03" w:rsidRDefault="00411278" w:rsidP="008D6AFD">
      <w:pPr>
        <w:spacing w:after="0" w:line="240" w:lineRule="auto"/>
        <w:rPr>
          <w:b/>
          <w:bCs/>
        </w:rPr>
      </w:pPr>
    </w:p>
    <w:p w14:paraId="381D6C8C" w14:textId="77777777" w:rsidR="00411278" w:rsidRPr="00755B03" w:rsidRDefault="00411278" w:rsidP="008D6AFD">
      <w:pPr>
        <w:spacing w:after="0" w:line="240" w:lineRule="auto"/>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14:paraId="57DC3368" w14:textId="77777777" w:rsidTr="00411278">
        <w:tc>
          <w:tcPr>
            <w:tcW w:w="9288" w:type="dxa"/>
          </w:tcPr>
          <w:p w14:paraId="2CE94DD4" w14:textId="77777777" w:rsidR="00411278" w:rsidRDefault="00A43DE6" w:rsidP="008D6AFD">
            <w:pPr>
              <w:rPr>
                <w:i/>
                <w:color w:val="FF0000"/>
                <w:sz w:val="20"/>
                <w:szCs w:val="20"/>
              </w:rPr>
            </w:pPr>
            <w:r w:rsidRPr="00755B03">
              <w:rPr>
                <w:i/>
                <w:color w:val="FF0000"/>
                <w:sz w:val="20"/>
                <w:szCs w:val="20"/>
              </w:rPr>
              <w:t>După caz</w:t>
            </w:r>
          </w:p>
          <w:p w14:paraId="5BDA1172" w14:textId="48333A22" w:rsidR="0011218B" w:rsidRPr="00755B03" w:rsidRDefault="0011218B" w:rsidP="0011218B">
            <w:pPr>
              <w:rPr>
                <w:b/>
                <w:bCs/>
              </w:rPr>
            </w:pPr>
            <w:r>
              <w:rPr>
                <w:rFonts w:ascii="Times New Roman" w:hAnsi="Times New Roman"/>
                <w:color w:val="0070C0"/>
                <w:sz w:val="20"/>
                <w:szCs w:val="20"/>
              </w:rPr>
              <w:t>Vor</w:t>
            </w:r>
            <w:r w:rsidRPr="002938C1">
              <w:rPr>
                <w:rFonts w:ascii="Times New Roman" w:hAnsi="Times New Roman"/>
                <w:color w:val="0070C0"/>
                <w:sz w:val="20"/>
                <w:szCs w:val="20"/>
              </w:rPr>
              <w:t xml:space="preserve"> fi prezentat</w:t>
            </w:r>
            <w:r>
              <w:rPr>
                <w:rFonts w:ascii="Times New Roman" w:hAnsi="Times New Roman"/>
                <w:color w:val="0070C0"/>
                <w:sz w:val="20"/>
                <w:szCs w:val="20"/>
              </w:rPr>
              <w:t>e</w:t>
            </w:r>
            <w:r w:rsidRPr="002938C1">
              <w:rPr>
                <w:rFonts w:ascii="Times New Roman" w:hAnsi="Times New Roman"/>
                <w:color w:val="0070C0"/>
                <w:sz w:val="20"/>
                <w:szCs w:val="20"/>
              </w:rPr>
              <w:t xml:space="preserve"> pe scurt</w:t>
            </w:r>
            <w:r>
              <w:rPr>
                <w:rFonts w:ascii="Times New Roman" w:hAnsi="Times New Roman"/>
                <w:color w:val="0070C0"/>
                <w:sz w:val="20"/>
                <w:szCs w:val="20"/>
              </w:rPr>
              <w:t xml:space="preserve"> condițiile </w:t>
            </w:r>
            <w:r w:rsidRPr="00704D39">
              <w:rPr>
                <w:rFonts w:ascii="Times New Roman" w:hAnsi="Times New Roman"/>
                <w:color w:val="0070C0"/>
                <w:sz w:val="20"/>
                <w:szCs w:val="20"/>
              </w:rPr>
              <w:t>tehnice şi tehnologice necesare pentru utilizarea optima a infrastructurii</w:t>
            </w:r>
            <w:r>
              <w:rPr>
                <w:rFonts w:ascii="Times New Roman" w:hAnsi="Times New Roman"/>
                <w:color w:val="0070C0"/>
                <w:sz w:val="20"/>
                <w:szCs w:val="20"/>
              </w:rPr>
              <w:t>.</w:t>
            </w:r>
          </w:p>
        </w:tc>
      </w:tr>
    </w:tbl>
    <w:p w14:paraId="35ACF353" w14:textId="77777777" w:rsidR="00411278" w:rsidRPr="00755B03" w:rsidRDefault="00411278" w:rsidP="008D6AFD">
      <w:pPr>
        <w:spacing w:after="0" w:line="240" w:lineRule="auto"/>
        <w:rPr>
          <w:b/>
          <w:bCs/>
        </w:rPr>
      </w:pPr>
    </w:p>
    <w:p w14:paraId="46FF8920" w14:textId="77777777" w:rsidR="00411278"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5217"/>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2"/>
      <w:r w:rsidR="00411278" w:rsidRPr="00755B03">
        <w:rPr>
          <w:rFonts w:asciiTheme="minorHAnsi" w:hAnsiTheme="minorHAnsi"/>
          <w:color w:val="auto"/>
          <w:sz w:val="24"/>
          <w:szCs w:val="24"/>
        </w:rPr>
        <w:t xml:space="preserve"> </w:t>
      </w:r>
    </w:p>
    <w:p w14:paraId="543C5F86" w14:textId="77777777" w:rsidR="00411278" w:rsidRPr="00755B03" w:rsidRDefault="00411278" w:rsidP="008D6AFD">
      <w:pPr>
        <w:spacing w:after="0" w:line="240" w:lineRule="auto"/>
        <w:rPr>
          <w:b/>
          <w:bCs/>
        </w:rPr>
      </w:pPr>
    </w:p>
    <w:p w14:paraId="2B297BC9" w14:textId="77777777" w:rsidR="00411278" w:rsidRPr="00755B03" w:rsidRDefault="00411278" w:rsidP="008D6AFD">
      <w:pPr>
        <w:spacing w:after="0" w:line="240" w:lineRule="auto"/>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14:paraId="1F224721" w14:textId="77777777" w:rsidTr="00411278">
        <w:tc>
          <w:tcPr>
            <w:tcW w:w="7479" w:type="dxa"/>
          </w:tcPr>
          <w:p w14:paraId="717E9B45" w14:textId="77777777" w:rsidR="00411278" w:rsidRPr="00755B03" w:rsidRDefault="00411278" w:rsidP="008D6AFD">
            <w:pPr>
              <w:rPr>
                <w:b/>
                <w:bCs/>
              </w:rPr>
            </w:pPr>
            <w:r w:rsidRPr="00755B03">
              <w:rPr>
                <w:b/>
                <w:bCs/>
              </w:rPr>
              <w:t>Descriere</w:t>
            </w:r>
          </w:p>
        </w:tc>
        <w:tc>
          <w:tcPr>
            <w:tcW w:w="1809" w:type="dxa"/>
          </w:tcPr>
          <w:p w14:paraId="21178A53" w14:textId="77777777" w:rsidR="00411278" w:rsidRPr="00755B03" w:rsidRDefault="00F05639" w:rsidP="008D6AFD">
            <w:pPr>
              <w:rPr>
                <w:b/>
                <w:bCs/>
              </w:rPr>
            </w:pPr>
            <w:r w:rsidRPr="00755B03">
              <w:rPr>
                <w:b/>
                <w:bCs/>
              </w:rPr>
              <w:t>Referința</w:t>
            </w:r>
          </w:p>
        </w:tc>
      </w:tr>
      <w:tr w:rsidR="00411278" w:rsidRPr="00755B03" w14:paraId="69E7A3CD" w14:textId="77777777" w:rsidTr="00411278">
        <w:tc>
          <w:tcPr>
            <w:tcW w:w="7479" w:type="dxa"/>
          </w:tcPr>
          <w:p w14:paraId="010F8094" w14:textId="77777777" w:rsidR="00411278" w:rsidRPr="00755B03" w:rsidRDefault="00411278" w:rsidP="008D6AFD">
            <w:pPr>
              <w:rPr>
                <w:b/>
                <w:bCs/>
              </w:rPr>
            </w:pPr>
          </w:p>
        </w:tc>
        <w:tc>
          <w:tcPr>
            <w:tcW w:w="1809" w:type="dxa"/>
          </w:tcPr>
          <w:p w14:paraId="4AC45B19" w14:textId="77777777" w:rsidR="00411278" w:rsidRPr="00755B03" w:rsidRDefault="00411278" w:rsidP="008D6AFD">
            <w:pPr>
              <w:rPr>
                <w:b/>
                <w:bCs/>
              </w:rPr>
            </w:pPr>
          </w:p>
        </w:tc>
      </w:tr>
    </w:tbl>
    <w:p w14:paraId="7683CCFB" w14:textId="77777777" w:rsidR="00411278" w:rsidRPr="00755B03" w:rsidRDefault="00411278" w:rsidP="008D6AFD">
      <w:pPr>
        <w:spacing w:after="0" w:line="240" w:lineRule="auto"/>
        <w:rPr>
          <w:b/>
          <w:bCs/>
        </w:rPr>
      </w:pPr>
    </w:p>
    <w:p w14:paraId="395BAD66" w14:textId="77777777" w:rsidR="00411278" w:rsidRPr="00755B03" w:rsidRDefault="00411278" w:rsidP="008D6AFD">
      <w:pPr>
        <w:spacing w:after="0" w:line="240" w:lineRule="auto"/>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1809"/>
      </w:tblGrid>
      <w:tr w:rsidR="00411278" w:rsidRPr="00755B03" w14:paraId="6CFA7BFB" w14:textId="77777777" w:rsidTr="00411278">
        <w:tc>
          <w:tcPr>
            <w:tcW w:w="7479" w:type="dxa"/>
          </w:tcPr>
          <w:p w14:paraId="0D17F168" w14:textId="5B13C756" w:rsidR="00411278" w:rsidRPr="00755B03" w:rsidRDefault="0011218B" w:rsidP="00F05639">
            <w:pPr>
              <w:jc w:val="both"/>
              <w:rPr>
                <w:bCs/>
              </w:rPr>
            </w:pPr>
            <w:r>
              <w:rPr>
                <w:bCs/>
              </w:rPr>
              <w:t xml:space="preserve">Vor fi descrise </w:t>
            </w:r>
            <w:r w:rsidR="00411278" w:rsidRPr="00755B03">
              <w:rPr>
                <w:bCs/>
              </w:rPr>
              <w:t xml:space="preserve">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1809" w:type="dxa"/>
            <w:vMerge w:val="restart"/>
          </w:tcPr>
          <w:p w14:paraId="6A94E3F7" w14:textId="77777777" w:rsidR="00411278" w:rsidRPr="00755B03" w:rsidRDefault="00411278" w:rsidP="008D6AFD">
            <w:pPr>
              <w:rPr>
                <w:b/>
                <w:bCs/>
              </w:rPr>
            </w:pPr>
            <w:r w:rsidRPr="00755B03">
              <w:rPr>
                <w:b/>
                <w:bCs/>
              </w:rPr>
              <w:t>Referință</w:t>
            </w:r>
          </w:p>
        </w:tc>
      </w:tr>
      <w:tr w:rsidR="00411278" w:rsidRPr="00755B03" w14:paraId="5C45BD1B" w14:textId="77777777" w:rsidTr="00411278">
        <w:tc>
          <w:tcPr>
            <w:tcW w:w="7479" w:type="dxa"/>
          </w:tcPr>
          <w:p w14:paraId="607332AF" w14:textId="28191EAB" w:rsidR="00411278" w:rsidRPr="00755B03" w:rsidRDefault="0011218B" w:rsidP="0011218B">
            <w:pPr>
              <w:jc w:val="both"/>
              <w:rPr>
                <w:bCs/>
              </w:rPr>
            </w:pPr>
            <w:r>
              <w:rPr>
                <w:bCs/>
              </w:rPr>
              <w:t xml:space="preserve">Vor fi mentionate  </w:t>
            </w:r>
            <w:r w:rsidR="00411278" w:rsidRPr="00755B03">
              <w:rPr>
                <w:bCs/>
              </w:rPr>
              <w:t xml:space="preserve">criteriile luate in considerare pentru selectarea celei mai bune </w:t>
            </w:r>
            <w:r w:rsidR="00F05639" w:rsidRPr="00755B03">
              <w:rPr>
                <w:bCs/>
              </w:rPr>
              <w:t>soluții</w:t>
            </w:r>
            <w:r w:rsidR="00411278" w:rsidRPr="00755B03">
              <w:rPr>
                <w:bCs/>
              </w:rPr>
              <w:t xml:space="preserve"> [</w:t>
            </w:r>
            <w:r w:rsidRPr="00755B03">
              <w:rPr>
                <w:bCs/>
              </w:rPr>
              <w:t>clasificând</w:t>
            </w:r>
            <w:r>
              <w:rPr>
                <w:bCs/>
              </w:rPr>
              <w:t>u</w:t>
            </w:r>
            <w:r w:rsidR="00411278" w:rsidRPr="00755B03">
              <w:rPr>
                <w:bCs/>
              </w:rPr>
              <w:t xml:space="preserve">-le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1809" w:type="dxa"/>
            <w:vMerge/>
          </w:tcPr>
          <w:p w14:paraId="3E6C4FFF" w14:textId="77777777" w:rsidR="00411278" w:rsidRPr="00755B03" w:rsidRDefault="00411278" w:rsidP="008D6AFD">
            <w:pPr>
              <w:rPr>
                <w:b/>
                <w:bCs/>
              </w:rPr>
            </w:pPr>
          </w:p>
        </w:tc>
      </w:tr>
    </w:tbl>
    <w:p w14:paraId="7A749BFB" w14:textId="77777777" w:rsidR="00A43DE6" w:rsidRPr="00755B03" w:rsidRDefault="00A43DE6" w:rsidP="008D6AFD">
      <w:pPr>
        <w:spacing w:after="0" w:line="240" w:lineRule="auto"/>
        <w:rPr>
          <w:b/>
          <w:bCs/>
        </w:rPr>
      </w:pPr>
    </w:p>
    <w:p w14:paraId="6690F0F4" w14:textId="77777777" w:rsidR="00A43DE6" w:rsidRPr="00755B03" w:rsidRDefault="00411278" w:rsidP="008D6AFD">
      <w:pPr>
        <w:spacing w:after="0" w:line="240" w:lineRule="auto"/>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14:paraId="52774DE7" w14:textId="77777777" w:rsidTr="00411278">
        <w:tc>
          <w:tcPr>
            <w:tcW w:w="7479" w:type="dxa"/>
          </w:tcPr>
          <w:p w14:paraId="6178BBBF" w14:textId="77777777" w:rsidR="00411278" w:rsidRPr="00755B03" w:rsidRDefault="00411278" w:rsidP="008D6AFD">
            <w:pPr>
              <w:rPr>
                <w:b/>
                <w:bCs/>
              </w:rPr>
            </w:pPr>
            <w:r w:rsidRPr="00755B03">
              <w:rPr>
                <w:b/>
                <w:bCs/>
              </w:rPr>
              <w:t xml:space="preserve">Aspectul </w:t>
            </w:r>
            <w:r w:rsidR="00F05639" w:rsidRPr="00755B03">
              <w:rPr>
                <w:b/>
                <w:bCs/>
              </w:rPr>
              <w:t>instituțional</w:t>
            </w:r>
          </w:p>
        </w:tc>
        <w:tc>
          <w:tcPr>
            <w:tcW w:w="1809" w:type="dxa"/>
          </w:tcPr>
          <w:p w14:paraId="6FC778EF" w14:textId="77777777" w:rsidR="00411278" w:rsidRPr="00755B03" w:rsidRDefault="00F05639" w:rsidP="008D6AFD">
            <w:pPr>
              <w:rPr>
                <w:b/>
                <w:bCs/>
              </w:rPr>
            </w:pPr>
            <w:r w:rsidRPr="00755B03">
              <w:rPr>
                <w:b/>
                <w:bCs/>
              </w:rPr>
              <w:t>Referința</w:t>
            </w:r>
          </w:p>
        </w:tc>
      </w:tr>
      <w:tr w:rsidR="00411278" w:rsidRPr="00755B03" w14:paraId="65B1C139" w14:textId="77777777" w:rsidTr="00411278">
        <w:tc>
          <w:tcPr>
            <w:tcW w:w="7479" w:type="dxa"/>
          </w:tcPr>
          <w:p w14:paraId="45F4721B" w14:textId="77777777" w:rsidR="00411278" w:rsidRPr="00755B03" w:rsidRDefault="00411278" w:rsidP="008D6AFD">
            <w:pPr>
              <w:rPr>
                <w:b/>
                <w:bCs/>
              </w:rPr>
            </w:pPr>
          </w:p>
        </w:tc>
        <w:tc>
          <w:tcPr>
            <w:tcW w:w="1809" w:type="dxa"/>
          </w:tcPr>
          <w:p w14:paraId="4DCA51D2" w14:textId="77777777" w:rsidR="00411278" w:rsidRPr="00755B03" w:rsidRDefault="00411278" w:rsidP="008D6AFD">
            <w:pPr>
              <w:rPr>
                <w:b/>
                <w:bCs/>
              </w:rPr>
            </w:pPr>
          </w:p>
        </w:tc>
      </w:tr>
    </w:tbl>
    <w:p w14:paraId="6F4EA309"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2E29DDD4" w14:textId="77777777" w:rsidTr="00411278">
        <w:tc>
          <w:tcPr>
            <w:tcW w:w="7479" w:type="dxa"/>
          </w:tcPr>
          <w:p w14:paraId="36D18FB9" w14:textId="77777777" w:rsidR="00411278" w:rsidRPr="00755B03" w:rsidRDefault="00411278" w:rsidP="008D6AFD">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14:paraId="20838500" w14:textId="77777777" w:rsidR="00411278" w:rsidRPr="00755B03" w:rsidRDefault="00F05639" w:rsidP="008D6AFD">
            <w:pPr>
              <w:rPr>
                <w:b/>
                <w:bCs/>
              </w:rPr>
            </w:pPr>
            <w:r w:rsidRPr="00755B03">
              <w:rPr>
                <w:b/>
                <w:bCs/>
              </w:rPr>
              <w:t>Referința</w:t>
            </w:r>
          </w:p>
          <w:p w14:paraId="70920DD7" w14:textId="77777777" w:rsidR="00411278" w:rsidRPr="00755B03" w:rsidRDefault="00411278" w:rsidP="008D6AFD">
            <w:pPr>
              <w:rPr>
                <w:b/>
                <w:bCs/>
              </w:rPr>
            </w:pPr>
          </w:p>
        </w:tc>
      </w:tr>
    </w:tbl>
    <w:p w14:paraId="172FD713"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78DD42D5" w14:textId="77777777" w:rsidTr="00411278">
        <w:tc>
          <w:tcPr>
            <w:tcW w:w="7479" w:type="dxa"/>
          </w:tcPr>
          <w:p w14:paraId="215AAB34" w14:textId="77777777" w:rsidR="00411278" w:rsidRPr="00755B03" w:rsidRDefault="00411278" w:rsidP="008D6AFD">
            <w:pPr>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14:paraId="2E669F51" w14:textId="66BA5CA9" w:rsidR="00411278" w:rsidRPr="00755B03" w:rsidRDefault="0011218B" w:rsidP="008D6AFD">
            <w:pPr>
              <w:rPr>
                <w:b/>
                <w:bCs/>
              </w:rPr>
            </w:pPr>
            <w:r w:rsidRPr="00755B03">
              <w:rPr>
                <w:b/>
                <w:bCs/>
              </w:rPr>
              <w:t>Referința</w:t>
            </w:r>
          </w:p>
          <w:p w14:paraId="31FAAD76" w14:textId="77777777" w:rsidR="00411278" w:rsidRPr="00755B03" w:rsidRDefault="00411278" w:rsidP="008D6AFD">
            <w:pPr>
              <w:rPr>
                <w:b/>
                <w:bCs/>
              </w:rPr>
            </w:pPr>
          </w:p>
        </w:tc>
      </w:tr>
      <w:tr w:rsidR="00411278" w:rsidRPr="00755B03" w14:paraId="5C393856" w14:textId="77777777" w:rsidTr="00411278">
        <w:tc>
          <w:tcPr>
            <w:tcW w:w="7479" w:type="dxa"/>
          </w:tcPr>
          <w:p w14:paraId="5B59E3B5" w14:textId="77777777" w:rsidR="00411278" w:rsidRPr="00755B03" w:rsidRDefault="00411278" w:rsidP="008D6AFD">
            <w:pPr>
              <w:rPr>
                <w:b/>
                <w:bCs/>
              </w:rPr>
            </w:pPr>
          </w:p>
        </w:tc>
        <w:tc>
          <w:tcPr>
            <w:tcW w:w="1809" w:type="dxa"/>
          </w:tcPr>
          <w:p w14:paraId="22817A30" w14:textId="77777777" w:rsidR="00411278" w:rsidRPr="00755B03" w:rsidRDefault="00411278" w:rsidP="008D6AFD">
            <w:pPr>
              <w:rPr>
                <w:b/>
                <w:bCs/>
              </w:rPr>
            </w:pPr>
          </w:p>
        </w:tc>
      </w:tr>
    </w:tbl>
    <w:p w14:paraId="1A331E3A" w14:textId="77777777" w:rsidR="00411278" w:rsidRPr="00755B03"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755B03" w14:paraId="305245C0" w14:textId="77777777" w:rsidTr="00411278">
        <w:tc>
          <w:tcPr>
            <w:tcW w:w="7479" w:type="dxa"/>
          </w:tcPr>
          <w:p w14:paraId="361B4886" w14:textId="77777777" w:rsidR="00411278" w:rsidRPr="00755B03" w:rsidRDefault="00411278" w:rsidP="008D6AFD">
            <w:pPr>
              <w:rPr>
                <w:b/>
                <w:bCs/>
              </w:rPr>
            </w:pPr>
            <w:r w:rsidRPr="00755B03">
              <w:rPr>
                <w:b/>
                <w:bCs/>
              </w:rPr>
              <w:t>Alte aspecte</w:t>
            </w:r>
          </w:p>
        </w:tc>
        <w:tc>
          <w:tcPr>
            <w:tcW w:w="1809" w:type="dxa"/>
          </w:tcPr>
          <w:p w14:paraId="4FBA1206" w14:textId="1681B7BB" w:rsidR="00411278" w:rsidRPr="00755B03" w:rsidRDefault="004B4699" w:rsidP="008D6AFD">
            <w:pPr>
              <w:rPr>
                <w:b/>
                <w:bCs/>
              </w:rPr>
            </w:pPr>
            <w:r w:rsidRPr="00755B03">
              <w:rPr>
                <w:b/>
                <w:bCs/>
              </w:rPr>
              <w:t>Referința</w:t>
            </w:r>
          </w:p>
        </w:tc>
      </w:tr>
      <w:tr w:rsidR="00411278" w:rsidRPr="00755B03" w14:paraId="13BDBA25" w14:textId="77777777" w:rsidTr="00411278">
        <w:tc>
          <w:tcPr>
            <w:tcW w:w="7479" w:type="dxa"/>
          </w:tcPr>
          <w:p w14:paraId="5F4A9ADC" w14:textId="77777777" w:rsidR="00411278" w:rsidRPr="00755B03" w:rsidRDefault="00411278" w:rsidP="008D6AFD">
            <w:pPr>
              <w:rPr>
                <w:b/>
                <w:bCs/>
              </w:rPr>
            </w:pPr>
          </w:p>
        </w:tc>
        <w:tc>
          <w:tcPr>
            <w:tcW w:w="1809" w:type="dxa"/>
          </w:tcPr>
          <w:p w14:paraId="4C23C808" w14:textId="77777777" w:rsidR="00411278" w:rsidRPr="00755B03" w:rsidRDefault="00411278" w:rsidP="008D6AFD">
            <w:pPr>
              <w:rPr>
                <w:b/>
                <w:bCs/>
              </w:rPr>
            </w:pPr>
          </w:p>
        </w:tc>
      </w:tr>
    </w:tbl>
    <w:p w14:paraId="709ACBBF" w14:textId="77777777" w:rsidR="00411278" w:rsidRPr="00755B03" w:rsidRDefault="00411278" w:rsidP="008D6AFD">
      <w:pPr>
        <w:spacing w:after="0" w:line="240" w:lineRule="auto"/>
        <w:rPr>
          <w:b/>
          <w:bCs/>
        </w:rPr>
      </w:pPr>
    </w:p>
    <w:p w14:paraId="7D8741F7" w14:textId="77777777" w:rsidR="00411278"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5218"/>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3"/>
      <w:r w:rsidR="00411278" w:rsidRPr="00755B03">
        <w:rPr>
          <w:rFonts w:asciiTheme="minorHAnsi" w:hAnsiTheme="minorHAnsi"/>
          <w:color w:val="auto"/>
          <w:sz w:val="24"/>
          <w:szCs w:val="24"/>
        </w:rPr>
        <w:t xml:space="preserve"> </w:t>
      </w:r>
    </w:p>
    <w:p w14:paraId="48FA8A01" w14:textId="77777777" w:rsidR="00411278" w:rsidRPr="00755B03" w:rsidRDefault="00411278"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14:paraId="1896A8DB" w14:textId="77777777" w:rsidTr="005718F9">
        <w:tc>
          <w:tcPr>
            <w:tcW w:w="9288" w:type="dxa"/>
          </w:tcPr>
          <w:p w14:paraId="4E8D2A25" w14:textId="77777777" w:rsidR="005718F9" w:rsidRPr="00755B03" w:rsidRDefault="005718F9" w:rsidP="008D6AFD">
            <w:pPr>
              <w:rPr>
                <w:rFonts w:eastAsia="Times New Roman" w:cs="Segoe UI"/>
                <w:color w:val="262626"/>
                <w:sz w:val="20"/>
                <w:szCs w:val="20"/>
                <w:lang w:eastAsia="ro-RO"/>
              </w:rPr>
            </w:pPr>
          </w:p>
        </w:tc>
      </w:tr>
    </w:tbl>
    <w:p w14:paraId="66D8A41C"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09"/>
        <w:gridCol w:w="1141"/>
        <w:gridCol w:w="3015"/>
        <w:gridCol w:w="30"/>
        <w:gridCol w:w="2161"/>
      </w:tblGrid>
      <w:tr w:rsidR="00411278" w:rsidRPr="00755B03" w14:paraId="28D2833B"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201CBC1C"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09695445"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14:paraId="30344DB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2F012FB3"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5B8FA185" w14:textId="6F9BC83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D183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3.25pt;height:18pt" o:ole="">
                  <v:imagedata r:id="rId15" o:title=""/>
                </v:shape>
                <w:control r:id="rId16" w:name="DefaultOcxName2" w:shapeid="_x0000_i1115"/>
              </w:object>
            </w:r>
          </w:p>
        </w:tc>
      </w:tr>
      <w:tr w:rsidR="00411278" w:rsidRPr="00755B03" w14:paraId="752D8C7E"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61959275"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422088D1" w14:textId="3D98A9D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4A25091">
                <v:shape id="_x0000_i1119" type="#_x0000_t75" style="width:53.25pt;height:18pt" o:ole="">
                  <v:imagedata r:id="rId15" o:title=""/>
                </v:shape>
                <w:control r:id="rId17" w:name="DefaultOcxName3" w:shapeid="_x0000_i1119"/>
              </w:object>
            </w:r>
          </w:p>
        </w:tc>
      </w:tr>
      <w:tr w:rsidR="00411278" w:rsidRPr="00755B03" w14:paraId="071D11A1"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6F73C46B"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47432672"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7626BAB4"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46D57CAF"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14:paraId="12A9078B"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013A0EFB"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B5D5D38" w14:textId="213BB77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1F98425">
                <v:shape id="_x0000_i1123" type="#_x0000_t75" style="width:53.25pt;height:18pt" o:ole="">
                  <v:imagedata r:id="rId15" o:title=""/>
                </v:shape>
                <w:control r:id="rId18" w:name="DefaultOcxName4" w:shapeid="_x0000_i1123"/>
              </w:object>
            </w:r>
          </w:p>
        </w:tc>
        <w:tc>
          <w:tcPr>
            <w:tcW w:w="0" w:type="auto"/>
            <w:gridSpan w:val="2"/>
            <w:shd w:val="clear" w:color="auto" w:fill="FFFFFF"/>
            <w:tcMar>
              <w:top w:w="0" w:type="dxa"/>
              <w:left w:w="0" w:type="dxa"/>
              <w:bottom w:w="0" w:type="dxa"/>
              <w:right w:w="0" w:type="dxa"/>
            </w:tcMar>
            <w:vAlign w:val="center"/>
            <w:hideMark/>
          </w:tcPr>
          <w:p w14:paraId="37CE035D" w14:textId="5D649AA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C4F657F">
                <v:shape id="_x0000_i1127" type="#_x0000_t75" style="width:53.25pt;height:18pt" o:ole="">
                  <v:imagedata r:id="rId15" o:title=""/>
                </v:shape>
                <w:control r:id="rId19" w:name="DefaultOcxName5" w:shapeid="_x0000_i1127"/>
              </w:object>
            </w:r>
          </w:p>
        </w:tc>
        <w:tc>
          <w:tcPr>
            <w:tcW w:w="0" w:type="auto"/>
            <w:shd w:val="clear" w:color="auto" w:fill="FFFFFF"/>
            <w:tcMar>
              <w:top w:w="0" w:type="dxa"/>
              <w:left w:w="0" w:type="dxa"/>
              <w:bottom w:w="0" w:type="dxa"/>
              <w:right w:w="0" w:type="dxa"/>
            </w:tcMar>
            <w:vAlign w:val="center"/>
            <w:hideMark/>
          </w:tcPr>
          <w:p w14:paraId="7563D9D7" w14:textId="107EE54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CF57BBF">
                <v:shape id="_x0000_i1131" type="#_x0000_t75" style="width:53.25pt;height:18pt" o:ole="">
                  <v:imagedata r:id="rId15" o:title=""/>
                </v:shape>
                <w:control r:id="rId20" w:name="DefaultOcxName6" w:shapeid="_x0000_i1131"/>
              </w:object>
            </w:r>
          </w:p>
        </w:tc>
      </w:tr>
      <w:tr w:rsidR="00411278" w:rsidRPr="00755B03" w14:paraId="0761ADDE"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9930B7A"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192C3910" w14:textId="46609632"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0993A96">
                <v:shape id="_x0000_i1135" type="#_x0000_t75" style="width:53.25pt;height:18pt" o:ole="">
                  <v:imagedata r:id="rId15" o:title=""/>
                </v:shape>
                <w:control r:id="rId21" w:name="DefaultOcxName7" w:shapeid="_x0000_i1135"/>
              </w:object>
            </w:r>
          </w:p>
        </w:tc>
        <w:tc>
          <w:tcPr>
            <w:tcW w:w="0" w:type="auto"/>
            <w:gridSpan w:val="2"/>
            <w:shd w:val="clear" w:color="auto" w:fill="FFFFFF"/>
            <w:tcMar>
              <w:top w:w="0" w:type="dxa"/>
              <w:left w:w="0" w:type="dxa"/>
              <w:bottom w:w="0" w:type="dxa"/>
              <w:right w:w="0" w:type="dxa"/>
            </w:tcMar>
            <w:vAlign w:val="center"/>
            <w:hideMark/>
          </w:tcPr>
          <w:p w14:paraId="5095EA76" w14:textId="2976A409"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1694B0F">
                <v:shape id="_x0000_i1139" type="#_x0000_t75" style="width:53.25pt;height:18pt" o:ole="">
                  <v:imagedata r:id="rId15" o:title=""/>
                </v:shape>
                <w:control r:id="rId22" w:name="DefaultOcxName8" w:shapeid="_x0000_i1139"/>
              </w:object>
            </w:r>
          </w:p>
        </w:tc>
        <w:tc>
          <w:tcPr>
            <w:tcW w:w="0" w:type="auto"/>
            <w:shd w:val="clear" w:color="auto" w:fill="FFFFFF"/>
            <w:tcMar>
              <w:top w:w="0" w:type="dxa"/>
              <w:left w:w="0" w:type="dxa"/>
              <w:bottom w:w="0" w:type="dxa"/>
              <w:right w:w="0" w:type="dxa"/>
            </w:tcMar>
            <w:vAlign w:val="center"/>
            <w:hideMark/>
          </w:tcPr>
          <w:p w14:paraId="22508DEE" w14:textId="06BDD3F6"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F714BA1">
                <v:shape id="_x0000_i1143" type="#_x0000_t75" style="width:53.25pt;height:18pt" o:ole="">
                  <v:imagedata r:id="rId15" o:title=""/>
                </v:shape>
                <w:control r:id="rId23" w:name="DefaultOcxName9" w:shapeid="_x0000_i1143"/>
              </w:object>
            </w:r>
          </w:p>
        </w:tc>
      </w:tr>
      <w:tr w:rsidR="00411278" w:rsidRPr="00755B03" w14:paraId="6EE8EA8F"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4957DF49"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4B1DD1DB" w14:textId="49C7C8FD"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86F21EA">
                <v:shape id="_x0000_i1147" type="#_x0000_t75" style="width:53.25pt;height:18pt" o:ole="">
                  <v:imagedata r:id="rId15" o:title=""/>
                </v:shape>
                <w:control r:id="rId24" w:name="DefaultOcxName10" w:shapeid="_x0000_i1147"/>
              </w:object>
            </w:r>
          </w:p>
        </w:tc>
        <w:tc>
          <w:tcPr>
            <w:tcW w:w="0" w:type="auto"/>
            <w:gridSpan w:val="2"/>
            <w:shd w:val="clear" w:color="auto" w:fill="FFFFFF"/>
            <w:tcMar>
              <w:top w:w="0" w:type="dxa"/>
              <w:left w:w="0" w:type="dxa"/>
              <w:bottom w:w="0" w:type="dxa"/>
              <w:right w:w="0" w:type="dxa"/>
            </w:tcMar>
            <w:vAlign w:val="center"/>
            <w:hideMark/>
          </w:tcPr>
          <w:p w14:paraId="52088C55" w14:textId="7AE6BC5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A74D59A">
                <v:shape id="_x0000_i1151" type="#_x0000_t75" style="width:53.25pt;height:18pt" o:ole="">
                  <v:imagedata r:id="rId15" o:title=""/>
                </v:shape>
                <w:control r:id="rId25" w:name="DefaultOcxName11" w:shapeid="_x0000_i1151"/>
              </w:object>
            </w:r>
          </w:p>
        </w:tc>
        <w:tc>
          <w:tcPr>
            <w:tcW w:w="0" w:type="auto"/>
            <w:shd w:val="clear" w:color="auto" w:fill="FFFFFF"/>
            <w:tcMar>
              <w:top w:w="0" w:type="dxa"/>
              <w:left w:w="0" w:type="dxa"/>
              <w:bottom w:w="0" w:type="dxa"/>
              <w:right w:w="0" w:type="dxa"/>
            </w:tcMar>
            <w:vAlign w:val="center"/>
            <w:hideMark/>
          </w:tcPr>
          <w:p w14:paraId="2CFC878D" w14:textId="16EDD8C2"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F3350FE">
                <v:shape id="_x0000_i1155" type="#_x0000_t75" style="width:53.25pt;height:18pt" o:ole="">
                  <v:imagedata r:id="rId15" o:title=""/>
                </v:shape>
                <w:control r:id="rId26" w:name="DefaultOcxName12" w:shapeid="_x0000_i1155"/>
              </w:object>
            </w:r>
          </w:p>
        </w:tc>
      </w:tr>
      <w:tr w:rsidR="00411278" w:rsidRPr="00755B03" w14:paraId="0163214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87B74F2"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334251A4" w14:textId="68D8CAD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EB712E0">
                <v:shape id="_x0000_i1159" type="#_x0000_t75" style="width:53.25pt;height:18pt" o:ole="">
                  <v:imagedata r:id="rId15" o:title=""/>
                </v:shape>
                <w:control r:id="rId27" w:name="DefaultOcxName13" w:shapeid="_x0000_i1159"/>
              </w:object>
            </w:r>
          </w:p>
        </w:tc>
        <w:tc>
          <w:tcPr>
            <w:tcW w:w="0" w:type="auto"/>
            <w:gridSpan w:val="2"/>
            <w:shd w:val="clear" w:color="auto" w:fill="FFFFFF"/>
            <w:tcMar>
              <w:top w:w="0" w:type="dxa"/>
              <w:left w:w="0" w:type="dxa"/>
              <w:bottom w:w="0" w:type="dxa"/>
              <w:right w:w="0" w:type="dxa"/>
            </w:tcMar>
            <w:vAlign w:val="center"/>
            <w:hideMark/>
          </w:tcPr>
          <w:p w14:paraId="1242BF72" w14:textId="0876673F"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05C016D">
                <v:shape id="_x0000_i1163" type="#_x0000_t75" style="width:53.25pt;height:18pt" o:ole="">
                  <v:imagedata r:id="rId15" o:title=""/>
                </v:shape>
                <w:control r:id="rId28" w:name="DefaultOcxName14" w:shapeid="_x0000_i1163"/>
              </w:object>
            </w:r>
          </w:p>
        </w:tc>
        <w:tc>
          <w:tcPr>
            <w:tcW w:w="0" w:type="auto"/>
            <w:shd w:val="clear" w:color="auto" w:fill="FFFFFF"/>
            <w:tcMar>
              <w:top w:w="0" w:type="dxa"/>
              <w:left w:w="0" w:type="dxa"/>
              <w:bottom w:w="0" w:type="dxa"/>
              <w:right w:w="0" w:type="dxa"/>
            </w:tcMar>
            <w:vAlign w:val="center"/>
            <w:hideMark/>
          </w:tcPr>
          <w:p w14:paraId="25B73B1A" w14:textId="21A1DDE8"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4AF9B92">
                <v:shape id="_x0000_i1167" type="#_x0000_t75" style="width:53.25pt;height:18pt" o:ole="">
                  <v:imagedata r:id="rId15" o:title=""/>
                </v:shape>
                <w:control r:id="rId29" w:name="DefaultOcxName15" w:shapeid="_x0000_i1167"/>
              </w:object>
            </w:r>
          </w:p>
        </w:tc>
      </w:tr>
    </w:tbl>
    <w:p w14:paraId="52FF4EB1" w14:textId="77777777" w:rsidR="00411278" w:rsidRPr="00755B03"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4"/>
        <w:gridCol w:w="1656"/>
        <w:gridCol w:w="30"/>
        <w:gridCol w:w="1277"/>
        <w:gridCol w:w="636"/>
        <w:gridCol w:w="1296"/>
        <w:gridCol w:w="2632"/>
        <w:gridCol w:w="45"/>
      </w:tblGrid>
      <w:tr w:rsidR="00411278" w:rsidRPr="00755B03" w14:paraId="2D92B336"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277AD038"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14:paraId="0F19AE1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6FF1E14D"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2D5D3A24" w14:textId="783D162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FF01C3D">
                <v:shape id="_x0000_i1171" type="#_x0000_t75" style="width:53.25pt;height:18pt" o:ole="">
                  <v:imagedata r:id="rId15" o:title=""/>
                </v:shape>
                <w:control r:id="rId30" w:name="DefaultOcxName16" w:shapeid="_x0000_i1171"/>
              </w:object>
            </w:r>
          </w:p>
        </w:tc>
        <w:tc>
          <w:tcPr>
            <w:tcW w:w="0" w:type="auto"/>
            <w:gridSpan w:val="2"/>
            <w:shd w:val="clear" w:color="auto" w:fill="FFFFFF"/>
            <w:tcMar>
              <w:top w:w="0" w:type="dxa"/>
              <w:left w:w="0" w:type="dxa"/>
              <w:bottom w:w="0" w:type="dxa"/>
              <w:right w:w="0" w:type="dxa"/>
            </w:tcMar>
            <w:vAlign w:val="center"/>
            <w:hideMark/>
          </w:tcPr>
          <w:p w14:paraId="6C8C3198" w14:textId="7D729708"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9780EB9">
                <v:shape id="_x0000_i1175" type="#_x0000_t75" style="width:53.25pt;height:18pt" o:ole="">
                  <v:imagedata r:id="rId15" o:title=""/>
                </v:shape>
                <w:control r:id="rId31" w:name="DefaultOcxName17" w:shapeid="_x0000_i1175"/>
              </w:object>
            </w:r>
          </w:p>
        </w:tc>
        <w:tc>
          <w:tcPr>
            <w:tcW w:w="0" w:type="auto"/>
            <w:shd w:val="clear" w:color="auto" w:fill="FFFFFF"/>
            <w:tcMar>
              <w:top w:w="0" w:type="dxa"/>
              <w:left w:w="0" w:type="dxa"/>
              <w:bottom w:w="0" w:type="dxa"/>
              <w:right w:w="0" w:type="dxa"/>
            </w:tcMar>
            <w:vAlign w:val="center"/>
            <w:hideMark/>
          </w:tcPr>
          <w:p w14:paraId="59578F1A" w14:textId="1E3CAF9B"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DD9C2BE">
                <v:shape id="_x0000_i1179" type="#_x0000_t75" style="width:53.25pt;height:18pt" o:ole="">
                  <v:imagedata r:id="rId15" o:title=""/>
                </v:shape>
                <w:control r:id="rId32" w:name="DefaultOcxName18" w:shapeid="_x0000_i1179"/>
              </w:object>
            </w:r>
          </w:p>
        </w:tc>
      </w:tr>
      <w:tr w:rsidR="00411278" w:rsidRPr="00755B03" w14:paraId="1752FBD4"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6738736E"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7BB1434F" w14:textId="5CE06D9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610F6AC">
                <v:shape id="_x0000_i1183" type="#_x0000_t75" style="width:53.25pt;height:18pt" o:ole="">
                  <v:imagedata r:id="rId15" o:title=""/>
                </v:shape>
                <w:control r:id="rId33" w:name="DefaultOcxName19" w:shapeid="_x0000_i1183"/>
              </w:object>
            </w:r>
          </w:p>
        </w:tc>
        <w:tc>
          <w:tcPr>
            <w:tcW w:w="0" w:type="auto"/>
            <w:gridSpan w:val="2"/>
            <w:shd w:val="clear" w:color="auto" w:fill="FFFFFF"/>
            <w:tcMar>
              <w:top w:w="0" w:type="dxa"/>
              <w:left w:w="0" w:type="dxa"/>
              <w:bottom w:w="0" w:type="dxa"/>
              <w:right w:w="0" w:type="dxa"/>
            </w:tcMar>
            <w:vAlign w:val="center"/>
            <w:hideMark/>
          </w:tcPr>
          <w:p w14:paraId="5A7033AB" w14:textId="5DA4F93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3D403DE">
                <v:shape id="_x0000_i1187" type="#_x0000_t75" style="width:53.25pt;height:18pt" o:ole="">
                  <v:imagedata r:id="rId15" o:title=""/>
                </v:shape>
                <w:control r:id="rId34" w:name="DefaultOcxName20" w:shapeid="_x0000_i1187"/>
              </w:object>
            </w:r>
          </w:p>
        </w:tc>
        <w:tc>
          <w:tcPr>
            <w:tcW w:w="0" w:type="auto"/>
            <w:shd w:val="clear" w:color="auto" w:fill="FFFFFF"/>
            <w:tcMar>
              <w:top w:w="0" w:type="dxa"/>
              <w:left w:w="0" w:type="dxa"/>
              <w:bottom w:w="0" w:type="dxa"/>
              <w:right w:w="0" w:type="dxa"/>
            </w:tcMar>
            <w:vAlign w:val="center"/>
            <w:hideMark/>
          </w:tcPr>
          <w:p w14:paraId="1D7B1EA2" w14:textId="3107D273"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7A53E41">
                <v:shape id="_x0000_i1191" type="#_x0000_t75" style="width:53.25pt;height:18pt" o:ole="">
                  <v:imagedata r:id="rId15" o:title=""/>
                </v:shape>
                <w:control r:id="rId35" w:name="DefaultOcxName21" w:shapeid="_x0000_i1191"/>
              </w:object>
            </w:r>
          </w:p>
        </w:tc>
      </w:tr>
      <w:tr w:rsidR="00411278" w:rsidRPr="00755B03" w14:paraId="69881D4D"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6593B8B9"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F2280B3" w14:textId="52D8D5CE"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9521EF3">
                <v:shape id="_x0000_i1195" type="#_x0000_t75" style="width:53.25pt;height:18pt" o:ole="">
                  <v:imagedata r:id="rId15" o:title=""/>
                </v:shape>
                <w:control r:id="rId36" w:name="DefaultOcxName22" w:shapeid="_x0000_i1195"/>
              </w:object>
            </w:r>
          </w:p>
        </w:tc>
        <w:tc>
          <w:tcPr>
            <w:tcW w:w="0" w:type="auto"/>
            <w:gridSpan w:val="2"/>
            <w:shd w:val="clear" w:color="auto" w:fill="FFFFFF"/>
            <w:tcMar>
              <w:top w:w="0" w:type="dxa"/>
              <w:left w:w="0" w:type="dxa"/>
              <w:bottom w:w="0" w:type="dxa"/>
              <w:right w:w="0" w:type="dxa"/>
            </w:tcMar>
            <w:vAlign w:val="center"/>
            <w:hideMark/>
          </w:tcPr>
          <w:p w14:paraId="19B037A9" w14:textId="549EA5C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E7A3A39">
                <v:shape id="_x0000_i1199" type="#_x0000_t75" style="width:53.25pt;height:18pt" o:ole="">
                  <v:imagedata r:id="rId15" o:title=""/>
                </v:shape>
                <w:control r:id="rId37" w:name="DefaultOcxName23" w:shapeid="_x0000_i1199"/>
              </w:object>
            </w:r>
          </w:p>
        </w:tc>
        <w:tc>
          <w:tcPr>
            <w:tcW w:w="0" w:type="auto"/>
            <w:shd w:val="clear" w:color="auto" w:fill="FFFFFF"/>
            <w:tcMar>
              <w:top w:w="0" w:type="dxa"/>
              <w:left w:w="0" w:type="dxa"/>
              <w:bottom w:w="0" w:type="dxa"/>
              <w:right w:w="0" w:type="dxa"/>
            </w:tcMar>
            <w:vAlign w:val="center"/>
            <w:hideMark/>
          </w:tcPr>
          <w:p w14:paraId="1853FFC6" w14:textId="2D5911CC"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21896EB">
                <v:shape id="_x0000_i1203" type="#_x0000_t75" style="width:53.25pt;height:18pt" o:ole="">
                  <v:imagedata r:id="rId15" o:title=""/>
                </v:shape>
                <w:control r:id="rId38" w:name="DefaultOcxName24" w:shapeid="_x0000_i1203"/>
              </w:object>
            </w:r>
          </w:p>
        </w:tc>
      </w:tr>
      <w:tr w:rsidR="00411278" w:rsidRPr="00755B03" w14:paraId="042262B4"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D91307" w14:textId="77777777" w:rsidR="00411278" w:rsidRPr="00755B03"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13BBB748"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2373006D"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0DE42314" w14:textId="77777777" w:rsidR="00411278" w:rsidRPr="00755B03" w:rsidRDefault="00411278"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14:paraId="7E76D0B2"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36313BDA"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19D1F755" w14:textId="07F12FB5"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46272A9">
                <v:shape id="_x0000_i1207" type="#_x0000_t75" style="width:53.25pt;height:18pt" o:ole="">
                  <v:imagedata r:id="rId15" o:title=""/>
                </v:shape>
                <w:control r:id="rId39" w:name="DefaultOcxName25" w:shapeid="_x0000_i1207"/>
              </w:object>
            </w:r>
          </w:p>
        </w:tc>
        <w:tc>
          <w:tcPr>
            <w:tcW w:w="0" w:type="auto"/>
            <w:gridSpan w:val="3"/>
            <w:shd w:val="clear" w:color="auto" w:fill="FFFFFF"/>
            <w:tcMar>
              <w:top w:w="0" w:type="dxa"/>
              <w:left w:w="0" w:type="dxa"/>
              <w:bottom w:w="0" w:type="dxa"/>
              <w:right w:w="0" w:type="dxa"/>
            </w:tcMar>
            <w:vAlign w:val="center"/>
            <w:hideMark/>
          </w:tcPr>
          <w:p w14:paraId="270A4941" w14:textId="768E5E74"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FD5AD90">
                <v:shape id="_x0000_i1211" type="#_x0000_t75" style="width:53.25pt;height:18pt" o:ole="">
                  <v:imagedata r:id="rId15" o:title=""/>
                </v:shape>
                <w:control r:id="rId40" w:name="DefaultOcxName26" w:shapeid="_x0000_i1211"/>
              </w:object>
            </w:r>
          </w:p>
        </w:tc>
        <w:tc>
          <w:tcPr>
            <w:tcW w:w="0" w:type="auto"/>
            <w:gridSpan w:val="3"/>
            <w:shd w:val="clear" w:color="auto" w:fill="FFFFFF"/>
            <w:tcMar>
              <w:top w:w="0" w:type="dxa"/>
              <w:left w:w="0" w:type="dxa"/>
              <w:bottom w:w="0" w:type="dxa"/>
              <w:right w:w="0" w:type="dxa"/>
            </w:tcMar>
            <w:vAlign w:val="center"/>
            <w:hideMark/>
          </w:tcPr>
          <w:p w14:paraId="50A90021" w14:textId="0EF04FD1"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37043EF">
                <v:shape id="_x0000_i1215" type="#_x0000_t75" style="width:53.25pt;height:18pt" o:ole="">
                  <v:imagedata r:id="rId15" o:title=""/>
                </v:shape>
                <w:control r:id="rId41" w:name="DefaultOcxName27" w:shapeid="_x0000_i1215"/>
              </w:object>
            </w:r>
          </w:p>
        </w:tc>
      </w:tr>
      <w:tr w:rsidR="00411278" w:rsidRPr="00755B03" w14:paraId="7261A564"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F312D48" w14:textId="77777777"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0CA2FD4C" w14:textId="69BA2DC9"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4EADA67">
                <v:shape id="_x0000_i1219" type="#_x0000_t75" style="width:53.25pt;height:18pt" o:ole="">
                  <v:imagedata r:id="rId15" o:title=""/>
                </v:shape>
                <w:control r:id="rId42" w:name="DefaultOcxName28" w:shapeid="_x0000_i1219"/>
              </w:object>
            </w:r>
          </w:p>
        </w:tc>
        <w:tc>
          <w:tcPr>
            <w:tcW w:w="0" w:type="auto"/>
            <w:gridSpan w:val="3"/>
            <w:shd w:val="clear" w:color="auto" w:fill="FFFFFF"/>
            <w:tcMar>
              <w:top w:w="0" w:type="dxa"/>
              <w:left w:w="0" w:type="dxa"/>
              <w:bottom w:w="0" w:type="dxa"/>
              <w:right w:w="0" w:type="dxa"/>
            </w:tcMar>
            <w:vAlign w:val="center"/>
            <w:hideMark/>
          </w:tcPr>
          <w:p w14:paraId="63DC13CA" w14:textId="68325D4D"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0C96C32">
                <v:shape id="_x0000_i1223" type="#_x0000_t75" style="width:53.25pt;height:18pt" o:ole="">
                  <v:imagedata r:id="rId15" o:title=""/>
                </v:shape>
                <w:control r:id="rId43" w:name="DefaultOcxName29" w:shapeid="_x0000_i1223"/>
              </w:object>
            </w:r>
          </w:p>
        </w:tc>
        <w:tc>
          <w:tcPr>
            <w:tcW w:w="0" w:type="auto"/>
            <w:gridSpan w:val="3"/>
            <w:shd w:val="clear" w:color="auto" w:fill="FFFFFF"/>
            <w:tcMar>
              <w:top w:w="0" w:type="dxa"/>
              <w:left w:w="0" w:type="dxa"/>
              <w:bottom w:w="0" w:type="dxa"/>
              <w:right w:w="0" w:type="dxa"/>
            </w:tcMar>
            <w:vAlign w:val="center"/>
            <w:hideMark/>
          </w:tcPr>
          <w:p w14:paraId="0CF01BA8" w14:textId="011C8099" w:rsidR="00411278" w:rsidRPr="00755B03" w:rsidRDefault="00411278"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A489EA5">
                <v:shape id="_x0000_i1227" type="#_x0000_t75" style="width:53.25pt;height:18pt" o:ole="">
                  <v:imagedata r:id="rId15" o:title=""/>
                </v:shape>
                <w:control r:id="rId44" w:name="DefaultOcxName30" w:shapeid="_x0000_i1227"/>
              </w:object>
            </w:r>
          </w:p>
        </w:tc>
      </w:tr>
      <w:tr w:rsidR="005718F9" w:rsidRPr="00755B03" w14:paraId="2066BCE9" w14:textId="77777777" w:rsidTr="005718F9">
        <w:trPr>
          <w:tblCellSpacing w:w="15" w:type="dxa"/>
        </w:trPr>
        <w:tc>
          <w:tcPr>
            <w:tcW w:w="0" w:type="auto"/>
            <w:shd w:val="clear" w:color="auto" w:fill="FFFFFF"/>
            <w:tcMar>
              <w:top w:w="0" w:type="dxa"/>
              <w:left w:w="0" w:type="dxa"/>
              <w:bottom w:w="0" w:type="dxa"/>
              <w:right w:w="0" w:type="dxa"/>
            </w:tcMar>
            <w:vAlign w:val="center"/>
          </w:tcPr>
          <w:p w14:paraId="2712D15C" w14:textId="77777777" w:rsidR="005718F9" w:rsidRPr="00755B03" w:rsidRDefault="005718F9" w:rsidP="008D6AFD">
            <w:pPr>
              <w:spacing w:after="0" w:line="240" w:lineRule="auto"/>
              <w:rPr>
                <w:rFonts w:eastAsia="Times New Roman" w:cs="Segoe UI"/>
                <w:color w:val="4F4F4F"/>
                <w:sz w:val="20"/>
                <w:szCs w:val="20"/>
                <w:lang w:eastAsia="ro-RO"/>
              </w:rPr>
            </w:pPr>
          </w:p>
          <w:p w14:paraId="17F67CC8"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1DCDA2" w14:textId="77777777" w:rsidR="005718F9" w:rsidRPr="00755B03" w:rsidRDefault="005718F9" w:rsidP="008D6AFD">
            <w:pPr>
              <w:spacing w:after="0" w:line="240" w:lineRule="auto"/>
              <w:rPr>
                <w:rFonts w:eastAsia="Times New Roman" w:cs="Segoe UI"/>
                <w:color w:val="4F4F4F"/>
                <w:sz w:val="20"/>
                <w:szCs w:val="20"/>
                <w:lang w:eastAsia="ro-RO"/>
              </w:rPr>
            </w:pPr>
          </w:p>
        </w:tc>
      </w:tr>
      <w:tr w:rsidR="005718F9" w:rsidRPr="00755B03" w14:paraId="273EC35C" w14:textId="77777777" w:rsidTr="005718F9">
        <w:trPr>
          <w:tblCellSpacing w:w="15" w:type="dxa"/>
        </w:trPr>
        <w:tc>
          <w:tcPr>
            <w:tcW w:w="0" w:type="auto"/>
            <w:shd w:val="clear" w:color="auto" w:fill="FFFFFF"/>
            <w:tcMar>
              <w:top w:w="0" w:type="dxa"/>
              <w:left w:w="0" w:type="dxa"/>
              <w:bottom w:w="0" w:type="dxa"/>
              <w:right w:w="0" w:type="dxa"/>
            </w:tcMar>
            <w:vAlign w:val="center"/>
          </w:tcPr>
          <w:p w14:paraId="2069F031"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304E76" w14:textId="77777777" w:rsidR="005718F9" w:rsidRPr="00755B03" w:rsidRDefault="005718F9" w:rsidP="008D6AFD">
            <w:pPr>
              <w:spacing w:after="0" w:line="240" w:lineRule="auto"/>
              <w:rPr>
                <w:rFonts w:eastAsia="Times New Roman" w:cs="Segoe UI"/>
                <w:color w:val="4F4F4F"/>
                <w:sz w:val="20"/>
                <w:szCs w:val="20"/>
                <w:lang w:eastAsia="ro-RO"/>
              </w:rPr>
            </w:pPr>
          </w:p>
        </w:tc>
      </w:tr>
    </w:tbl>
    <w:p w14:paraId="2DD966A2" w14:textId="77777777" w:rsidR="00411278" w:rsidRPr="00755B03" w:rsidRDefault="00411278" w:rsidP="008D6AFD">
      <w:pPr>
        <w:shd w:val="clear" w:color="auto" w:fill="FBFBFB"/>
        <w:spacing w:after="0" w:line="240" w:lineRule="auto"/>
        <w:rPr>
          <w:rFonts w:eastAsia="Times New Roman" w:cs="Segoe UI"/>
          <w:color w:val="262626"/>
          <w:sz w:val="20"/>
          <w:szCs w:val="20"/>
          <w:lang w:eastAsia="ro-RO"/>
        </w:rPr>
      </w:pPr>
    </w:p>
    <w:p w14:paraId="08430FE6" w14:textId="77777777" w:rsidR="00411278" w:rsidRPr="00755B03" w:rsidRDefault="00411278" w:rsidP="008D6AFD">
      <w:pPr>
        <w:shd w:val="clear" w:color="auto" w:fill="D9D9D9" w:themeFill="background1" w:themeFillShade="D9"/>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14:paraId="0FC5A321" w14:textId="77777777" w:rsidR="00411278" w:rsidRPr="00755B03" w:rsidRDefault="00411278" w:rsidP="008D6AFD">
      <w:pPr>
        <w:shd w:val="clear" w:color="auto" w:fill="FBFBFB"/>
        <w:spacing w:after="0" w:line="240" w:lineRule="auto"/>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14:paraId="2C0FE1C9" w14:textId="77777777" w:rsidR="005718F9" w:rsidRDefault="005718F9"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14:paraId="7855A9B8" w14:textId="77777777" w:rsidR="00D57074" w:rsidRPr="00D57074" w:rsidRDefault="00D57074" w:rsidP="00D57074">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 privind sistemul de taxare (tipul şi nivelul taxelor, principiul sau legislatia Uniunii pe baza cărora au fost instituite taxele:</w:t>
      </w:r>
    </w:p>
    <w:p w14:paraId="095CDF8C"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p>
    <w:p w14:paraId="4AF8C052"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43F6E80D"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72310187" w14:textId="77777777" w:rsidR="005718F9" w:rsidRDefault="00A057F3"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5D148AD5"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14:paraId="781EF1B4"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562B8EE9"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14:paraId="601658AF" w14:textId="77777777" w:rsidR="005718F9" w:rsidRDefault="00411278" w:rsidP="008D6AFD">
      <w:pPr>
        <w:shd w:val="clear" w:color="auto" w:fill="FBFBFB"/>
        <w:spacing w:after="0" w:line="240" w:lineRule="auto"/>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14:paraId="54551BD2" w14:textId="77777777" w:rsidR="00D57074" w:rsidRDefault="00D57074" w:rsidP="008D6AFD">
      <w:pPr>
        <w:shd w:val="clear" w:color="auto" w:fill="FBFBFB"/>
        <w:spacing w:after="0" w:line="240" w:lineRule="auto"/>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14:paraId="601936DB" w14:textId="77777777" w:rsidR="00D57074" w:rsidRPr="00755B03" w:rsidRDefault="00D57074" w:rsidP="008D6AFD">
      <w:pPr>
        <w:shd w:val="clear" w:color="auto" w:fill="FBFBFB"/>
        <w:spacing w:after="0" w:line="240" w:lineRule="auto"/>
        <w:rPr>
          <w:rFonts w:eastAsia="Times New Roman" w:cs="Segoe UI"/>
          <w:color w:val="262626"/>
          <w:sz w:val="20"/>
          <w:szCs w:val="20"/>
          <w:lang w:eastAsia="ro-RO"/>
        </w:rPr>
      </w:pPr>
    </w:p>
    <w:p w14:paraId="425A5B28" w14:textId="77777777" w:rsidR="005718F9"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5219"/>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4"/>
      <w:r w:rsidR="005718F9" w:rsidRPr="00755B03">
        <w:rPr>
          <w:rFonts w:asciiTheme="minorHAnsi" w:hAnsiTheme="minorHAnsi"/>
          <w:color w:val="auto"/>
          <w:sz w:val="24"/>
          <w:szCs w:val="24"/>
        </w:rPr>
        <w:t xml:space="preserve"> </w:t>
      </w:r>
    </w:p>
    <w:p w14:paraId="1F67E114" w14:textId="77777777" w:rsidR="004D6EB7" w:rsidRPr="004D6EB7" w:rsidRDefault="004D6EB7" w:rsidP="008D6AFD">
      <w:pPr>
        <w:shd w:val="clear" w:color="auto" w:fill="FBFBFB"/>
        <w:spacing w:after="0" w:line="240" w:lineRule="auto"/>
        <w:rPr>
          <w:rFonts w:eastAsia="Times New Roman" w:cs="Segoe UI"/>
          <w:color w:val="FF0000"/>
          <w:sz w:val="20"/>
          <w:szCs w:val="20"/>
          <w:lang w:eastAsia="ro-RO"/>
        </w:rPr>
      </w:pPr>
    </w:p>
    <w:p w14:paraId="6F32840B" w14:textId="77777777" w:rsidR="004D6EB7" w:rsidRDefault="004D6EB7" w:rsidP="008D6AFD">
      <w:pPr>
        <w:shd w:val="clear" w:color="auto" w:fill="FBFBFB"/>
        <w:spacing w:after="0" w:line="240" w:lineRule="auto"/>
        <w:rPr>
          <w:rFonts w:eastAsia="Times New Roman" w:cs="Segoe UI"/>
          <w:color w:val="FF0000"/>
          <w:sz w:val="20"/>
          <w:szCs w:val="20"/>
          <w:lang w:eastAsia="ro-RO"/>
        </w:rPr>
      </w:pPr>
      <w:r w:rsidRPr="00072312">
        <w:rPr>
          <w:rFonts w:eastAsia="Times New Roman" w:cs="Segoe UI"/>
          <w:color w:val="FF0000"/>
          <w:sz w:val="20"/>
          <w:szCs w:val="20"/>
          <w:lang w:eastAsia="ro-RO"/>
        </w:rPr>
        <w:t xml:space="preserve">Doar pentru </w:t>
      </w:r>
      <w:r w:rsidR="00072312" w:rsidRPr="00072312">
        <w:rPr>
          <w:rFonts w:eastAsia="Times New Roman" w:cs="Segoe UI"/>
          <w:color w:val="FF0000"/>
          <w:sz w:val="20"/>
          <w:szCs w:val="20"/>
          <w:lang w:eastAsia="ro-RO"/>
        </w:rPr>
        <w:t>proiectele peste 1</w:t>
      </w:r>
      <w:r w:rsidRPr="00072312">
        <w:rPr>
          <w:rFonts w:eastAsia="Times New Roman" w:cs="Segoe UI"/>
          <w:color w:val="FF0000"/>
          <w:sz w:val="20"/>
          <w:szCs w:val="20"/>
          <w:lang w:eastAsia="ro-RO"/>
        </w:rPr>
        <w:t>0 milioane de euro</w:t>
      </w:r>
    </w:p>
    <w:p w14:paraId="00009AA7" w14:textId="77777777" w:rsidR="004D6EB7" w:rsidRPr="004D6EB7" w:rsidRDefault="004D6EB7" w:rsidP="008D6AFD">
      <w:pPr>
        <w:shd w:val="clear" w:color="auto" w:fill="FBFBFB"/>
        <w:spacing w:after="0" w:line="240" w:lineRule="auto"/>
        <w:rPr>
          <w:rFonts w:eastAsia="Times New Roman" w:cs="Segoe UI"/>
          <w:color w:val="FF0000"/>
          <w:sz w:val="20"/>
          <w:szCs w:val="20"/>
          <w:lang w:eastAsia="ro-RO"/>
        </w:rPr>
      </w:pPr>
    </w:p>
    <w:p w14:paraId="3239A780"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288"/>
      </w:tblGrid>
      <w:tr w:rsidR="005718F9" w:rsidRPr="00755B03" w14:paraId="4CC16F7D" w14:textId="77777777" w:rsidTr="005718F9">
        <w:tc>
          <w:tcPr>
            <w:tcW w:w="9288" w:type="dxa"/>
          </w:tcPr>
          <w:p w14:paraId="68DBA121" w14:textId="77777777" w:rsidR="005718F9" w:rsidRPr="00755B03" w:rsidRDefault="005718F9" w:rsidP="008D6AFD">
            <w:pPr>
              <w:rPr>
                <w:rFonts w:eastAsia="Times New Roman" w:cs="Segoe UI"/>
                <w:color w:val="262626"/>
                <w:sz w:val="20"/>
                <w:szCs w:val="20"/>
                <w:lang w:eastAsia="ro-RO"/>
              </w:rPr>
            </w:pPr>
          </w:p>
        </w:tc>
      </w:tr>
    </w:tbl>
    <w:p w14:paraId="33DEFBF5"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2"/>
        <w:gridCol w:w="2382"/>
        <w:gridCol w:w="3194"/>
        <w:gridCol w:w="2071"/>
        <w:gridCol w:w="841"/>
      </w:tblGrid>
      <w:tr w:rsidR="005718F9" w:rsidRPr="00755B03" w14:paraId="63238902" w14:textId="77777777"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C74AEEA"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7366F05E"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F202A2D"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FFEED12"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1D99486" w14:textId="77777777" w:rsidR="005718F9" w:rsidRPr="00755B03" w:rsidRDefault="005718F9" w:rsidP="008D6AFD">
            <w:pPr>
              <w:spacing w:after="0" w:line="240" w:lineRule="auto"/>
              <w:rPr>
                <w:rFonts w:eastAsia="Times New Roman" w:cs="Segoe UI"/>
                <w:b/>
                <w:bCs/>
                <w:color w:val="4F4F4F"/>
                <w:sz w:val="20"/>
                <w:szCs w:val="20"/>
                <w:lang w:eastAsia="ro-RO"/>
              </w:rPr>
            </w:pPr>
          </w:p>
        </w:tc>
      </w:tr>
      <w:tr w:rsidR="005718F9" w:rsidRPr="00755B03" w14:paraId="4A9B1BF7" w14:textId="77777777"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54BF1A2"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D81C0E0" w14:textId="77777777" w:rsidR="005718F9" w:rsidRPr="00755B03" w:rsidRDefault="005718F9" w:rsidP="008D6AFD">
            <w:pPr>
              <w:spacing w:after="0" w:line="240" w:lineRule="auto"/>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5D10FDD" w14:textId="77777777" w:rsidR="005718F9" w:rsidRPr="00755B03" w:rsidRDefault="005718F9" w:rsidP="008D6AFD">
            <w:pPr>
              <w:spacing w:after="0" w:line="240" w:lineRule="auto"/>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05A7DDC" w14:textId="77777777" w:rsidR="005718F9" w:rsidRPr="00755B03" w:rsidRDefault="005718F9" w:rsidP="008D6AFD">
            <w:pPr>
              <w:spacing w:after="0" w:line="240" w:lineRule="auto"/>
              <w:rPr>
                <w:rFonts w:eastAsia="Times New Roman" w:cs="Segoe UI"/>
                <w:b/>
                <w:bCs/>
                <w:color w:val="4F4F4F"/>
                <w:sz w:val="20"/>
                <w:szCs w:val="20"/>
                <w:lang w:eastAsia="ro-RO"/>
              </w:rPr>
            </w:pPr>
          </w:p>
        </w:tc>
      </w:tr>
    </w:tbl>
    <w:p w14:paraId="3B8CB1AA"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48"/>
        <w:gridCol w:w="2616"/>
        <w:gridCol w:w="3508"/>
        <w:gridCol w:w="1927"/>
        <w:gridCol w:w="841"/>
      </w:tblGrid>
      <w:tr w:rsidR="005718F9" w:rsidRPr="00755B03" w14:paraId="7A238D01" w14:textId="77777777"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1F88A5EB"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851F612"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5B59F83D"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59524FD"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65B8B5CE" w14:textId="77777777" w:rsidR="005718F9" w:rsidRPr="00755B03" w:rsidRDefault="005718F9" w:rsidP="008D6AFD">
            <w:pPr>
              <w:spacing w:after="0" w:line="240" w:lineRule="auto"/>
              <w:rPr>
                <w:rFonts w:eastAsia="Times New Roman" w:cs="Segoe UI"/>
                <w:b/>
                <w:bCs/>
                <w:color w:val="4F4F4F"/>
                <w:sz w:val="20"/>
                <w:szCs w:val="20"/>
                <w:lang w:eastAsia="ro-RO"/>
              </w:rPr>
            </w:pPr>
          </w:p>
        </w:tc>
      </w:tr>
      <w:tr w:rsidR="005718F9" w:rsidRPr="00755B03" w14:paraId="15341408" w14:textId="77777777"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0E55227" w14:textId="77777777" w:rsidR="005718F9" w:rsidRPr="00755B03" w:rsidRDefault="005718F9" w:rsidP="008D6AFD">
            <w:pPr>
              <w:spacing w:after="0" w:line="240" w:lineRule="auto"/>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388D867F" w14:textId="77777777" w:rsidR="005718F9" w:rsidRPr="00755B03" w:rsidRDefault="005718F9" w:rsidP="008D6AFD">
            <w:pPr>
              <w:spacing w:after="0" w:line="240" w:lineRule="auto"/>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86D984B" w14:textId="77777777" w:rsidR="005718F9" w:rsidRPr="00755B03" w:rsidRDefault="005718F9" w:rsidP="008D6AFD">
            <w:pPr>
              <w:spacing w:after="0" w:line="240" w:lineRule="auto"/>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F784D24" w14:textId="77777777" w:rsidR="005718F9" w:rsidRPr="00755B03" w:rsidRDefault="005718F9" w:rsidP="008D6AFD">
            <w:pPr>
              <w:spacing w:after="0" w:line="240" w:lineRule="auto"/>
              <w:rPr>
                <w:rFonts w:eastAsia="Times New Roman" w:cs="Segoe UI"/>
                <w:b/>
                <w:bCs/>
                <w:color w:val="4F4F4F"/>
                <w:sz w:val="20"/>
                <w:szCs w:val="20"/>
                <w:lang w:eastAsia="ro-RO"/>
              </w:rPr>
            </w:pPr>
          </w:p>
        </w:tc>
      </w:tr>
    </w:tbl>
    <w:p w14:paraId="09F121FE"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02B1D1C3"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45"/>
        <w:gridCol w:w="1095"/>
        <w:gridCol w:w="5416"/>
      </w:tblGrid>
      <w:tr w:rsidR="005718F9" w:rsidRPr="00755B03" w14:paraId="34143C61"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7AC8DA10"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14:paraId="066288D0"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14:paraId="0D273476"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14:paraId="129F4078"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075D20D8"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14:paraId="1AC1BC83" w14:textId="2325AC18"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EFAE9AC">
                <v:shape id="_x0000_i1231" type="#_x0000_t75" style="width:53.25pt;height:18pt" o:ole="">
                  <v:imagedata r:id="rId15" o:title=""/>
                </v:shape>
                <w:control r:id="rId45" w:name="DefaultOcxName210" w:shapeid="_x0000_i1231"/>
              </w:object>
            </w:r>
          </w:p>
        </w:tc>
        <w:tc>
          <w:tcPr>
            <w:tcW w:w="0" w:type="auto"/>
            <w:shd w:val="clear" w:color="auto" w:fill="FFFFFF"/>
            <w:tcMar>
              <w:top w:w="0" w:type="dxa"/>
              <w:left w:w="0" w:type="dxa"/>
              <w:bottom w:w="0" w:type="dxa"/>
              <w:right w:w="0" w:type="dxa"/>
            </w:tcMar>
            <w:vAlign w:val="center"/>
            <w:hideMark/>
          </w:tcPr>
          <w:p w14:paraId="1569B05B" w14:textId="12110731"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AE33B22">
                <v:shape id="_x0000_i1235" type="#_x0000_t75" style="width:53.25pt;height:18pt" o:ole="">
                  <v:imagedata r:id="rId15" o:title=""/>
                </v:shape>
                <w:control r:id="rId46" w:name="DefaultOcxName31" w:shapeid="_x0000_i1235"/>
              </w:object>
            </w:r>
          </w:p>
        </w:tc>
      </w:tr>
      <w:tr w:rsidR="005718F9" w:rsidRPr="00755B03" w14:paraId="3E79F5A9"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0278F1EC"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14:paraId="74E5924B" w14:textId="436D69C8"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A60646A">
                <v:shape id="_x0000_i1239" type="#_x0000_t75" style="width:53.25pt;height:18pt" o:ole="">
                  <v:imagedata r:id="rId15" o:title=""/>
                </v:shape>
                <w:control r:id="rId47" w:name="DefaultOcxName41" w:shapeid="_x0000_i1239"/>
              </w:object>
            </w:r>
          </w:p>
        </w:tc>
        <w:tc>
          <w:tcPr>
            <w:tcW w:w="0" w:type="auto"/>
            <w:shd w:val="clear" w:color="auto" w:fill="FFFFFF"/>
            <w:tcMar>
              <w:top w:w="0" w:type="dxa"/>
              <w:left w:w="0" w:type="dxa"/>
              <w:bottom w:w="0" w:type="dxa"/>
              <w:right w:w="0" w:type="dxa"/>
            </w:tcMar>
            <w:vAlign w:val="center"/>
            <w:hideMark/>
          </w:tcPr>
          <w:p w14:paraId="262A43DB" w14:textId="78773F6C"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EF900EA">
                <v:shape id="_x0000_i1243" type="#_x0000_t75" style="width:53.25pt;height:18pt" o:ole="">
                  <v:imagedata r:id="rId15" o:title=""/>
                </v:shape>
                <w:control r:id="rId48" w:name="DefaultOcxName51" w:shapeid="_x0000_i1243"/>
              </w:object>
            </w:r>
          </w:p>
        </w:tc>
      </w:tr>
      <w:tr w:rsidR="005718F9" w:rsidRPr="00755B03" w14:paraId="61D8493E"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67D22AB6"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Valoarea actualizata neta economica (in EUR)</w:t>
            </w:r>
          </w:p>
        </w:tc>
        <w:tc>
          <w:tcPr>
            <w:tcW w:w="0" w:type="auto"/>
            <w:shd w:val="clear" w:color="auto" w:fill="FFFFFF"/>
            <w:tcMar>
              <w:top w:w="0" w:type="dxa"/>
              <w:left w:w="0" w:type="dxa"/>
              <w:bottom w:w="0" w:type="dxa"/>
              <w:right w:w="0" w:type="dxa"/>
            </w:tcMar>
            <w:vAlign w:val="center"/>
            <w:hideMark/>
          </w:tcPr>
          <w:p w14:paraId="04BD6B8D" w14:textId="265B4844"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1A4D2A5">
                <v:shape id="_x0000_i1247" type="#_x0000_t75" style="width:53.25pt;height:18pt" o:ole="">
                  <v:imagedata r:id="rId15" o:title=""/>
                </v:shape>
                <w:control r:id="rId49" w:name="DefaultOcxName61" w:shapeid="_x0000_i1247"/>
              </w:object>
            </w:r>
          </w:p>
        </w:tc>
        <w:tc>
          <w:tcPr>
            <w:tcW w:w="0" w:type="auto"/>
            <w:shd w:val="clear" w:color="auto" w:fill="FFFFFF"/>
            <w:tcMar>
              <w:top w:w="0" w:type="dxa"/>
              <w:left w:w="0" w:type="dxa"/>
              <w:bottom w:w="0" w:type="dxa"/>
              <w:right w:w="0" w:type="dxa"/>
            </w:tcMar>
            <w:vAlign w:val="center"/>
            <w:hideMark/>
          </w:tcPr>
          <w:p w14:paraId="71D3B51F" w14:textId="5D699298"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B31E247">
                <v:shape id="_x0000_i1251" type="#_x0000_t75" style="width:53.25pt;height:18pt" o:ole="">
                  <v:imagedata r:id="rId15" o:title=""/>
                </v:shape>
                <w:control r:id="rId50" w:name="DefaultOcxName71" w:shapeid="_x0000_i1251"/>
              </w:object>
            </w:r>
          </w:p>
        </w:tc>
      </w:tr>
      <w:tr w:rsidR="005718F9" w:rsidRPr="00755B03" w14:paraId="2FDE0D25"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417EA76A"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14:paraId="32E969D2" w14:textId="158BC860"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3C28B93">
                <v:shape id="_x0000_i1255" type="#_x0000_t75" style="width:53.25pt;height:18pt" o:ole="">
                  <v:imagedata r:id="rId15" o:title=""/>
                </v:shape>
                <w:control r:id="rId51" w:name="DefaultOcxName81" w:shapeid="_x0000_i1255"/>
              </w:object>
            </w:r>
          </w:p>
        </w:tc>
        <w:tc>
          <w:tcPr>
            <w:tcW w:w="0" w:type="auto"/>
            <w:shd w:val="clear" w:color="auto" w:fill="FFFFFF"/>
            <w:tcMar>
              <w:top w:w="0" w:type="dxa"/>
              <w:left w:w="0" w:type="dxa"/>
              <w:bottom w:w="0" w:type="dxa"/>
              <w:right w:w="0" w:type="dxa"/>
            </w:tcMar>
            <w:vAlign w:val="center"/>
            <w:hideMark/>
          </w:tcPr>
          <w:p w14:paraId="3F8D6EBD" w14:textId="16F25CB9"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9712858">
                <v:shape id="_x0000_i1259" type="#_x0000_t75" style="width:53.25pt;height:18pt" o:ole="">
                  <v:imagedata r:id="rId15" o:title=""/>
                </v:shape>
                <w:control r:id="rId52" w:name="DefaultOcxName91" w:shapeid="_x0000_i1259"/>
              </w:object>
            </w:r>
          </w:p>
        </w:tc>
      </w:tr>
    </w:tbl>
    <w:p w14:paraId="74AB1F07"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63D24088"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14:paraId="3AF27ABA"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14029E51" w14:textId="77777777" w:rsidR="005718F9" w:rsidRPr="00755B03" w:rsidRDefault="00A057F3"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14:paraId="43803509"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14:paraId="287F692C"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14:paraId="3154DA96"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035AFED3"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14:paraId="54EEA28B" w14:textId="1C9412F0"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5259CAC">
                <v:shape id="_x0000_i1263" type="#_x0000_t75" style="width:53.25pt;height:18pt" o:ole="">
                  <v:imagedata r:id="rId15" o:title=""/>
                </v:shape>
                <w:control r:id="rId53" w:name="DefaultOcxName101" w:shapeid="_x0000_i1263"/>
              </w:object>
            </w:r>
          </w:p>
        </w:tc>
        <w:tc>
          <w:tcPr>
            <w:tcW w:w="0" w:type="auto"/>
            <w:shd w:val="clear" w:color="auto" w:fill="FFFFFF"/>
            <w:tcMar>
              <w:top w:w="0" w:type="dxa"/>
              <w:left w:w="0" w:type="dxa"/>
              <w:bottom w:w="0" w:type="dxa"/>
              <w:right w:w="0" w:type="dxa"/>
            </w:tcMar>
            <w:vAlign w:val="center"/>
            <w:hideMark/>
          </w:tcPr>
          <w:p w14:paraId="61DE89AF" w14:textId="2D66972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EF8511E">
                <v:shape id="_x0000_i1267" type="#_x0000_t75" style="width:53.25pt;height:18pt" o:ole="">
                  <v:imagedata r:id="rId15" o:title=""/>
                </v:shape>
                <w:control r:id="rId54" w:name="DefaultOcxName111" w:shapeid="_x0000_i1267"/>
              </w:object>
            </w:r>
          </w:p>
        </w:tc>
      </w:tr>
      <w:tr w:rsidR="005718F9" w:rsidRPr="00755B03" w14:paraId="7C2408EF"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1F52886E"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14:paraId="3C48B8EE" w14:textId="1887D74C"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74CD58C">
                <v:shape id="_x0000_i1271" type="#_x0000_t75" style="width:53.25pt;height:18pt" o:ole="">
                  <v:imagedata r:id="rId15" o:title=""/>
                </v:shape>
                <w:control r:id="rId55" w:name="DefaultOcxName121" w:shapeid="_x0000_i1271"/>
              </w:object>
            </w:r>
          </w:p>
        </w:tc>
        <w:tc>
          <w:tcPr>
            <w:tcW w:w="0" w:type="auto"/>
            <w:shd w:val="clear" w:color="auto" w:fill="FFFFFF"/>
            <w:tcMar>
              <w:top w:w="0" w:type="dxa"/>
              <w:left w:w="0" w:type="dxa"/>
              <w:bottom w:w="0" w:type="dxa"/>
              <w:right w:w="0" w:type="dxa"/>
            </w:tcMar>
            <w:vAlign w:val="center"/>
            <w:hideMark/>
          </w:tcPr>
          <w:p w14:paraId="4CEB5B8D" w14:textId="49DC792F"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9A93A31">
                <v:shape id="_x0000_i1275" type="#_x0000_t75" style="width:53.25pt;height:18pt" o:ole="">
                  <v:imagedata r:id="rId15" o:title=""/>
                </v:shape>
                <w:control r:id="rId56" w:name="DefaultOcxName131" w:shapeid="_x0000_i1275"/>
              </w:object>
            </w:r>
          </w:p>
        </w:tc>
      </w:tr>
    </w:tbl>
    <w:p w14:paraId="0D77BB6D" w14:textId="77777777" w:rsidR="005718F9" w:rsidRPr="00755B03" w:rsidRDefault="005718F9"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076"/>
        <w:gridCol w:w="1095"/>
        <w:gridCol w:w="3185"/>
      </w:tblGrid>
      <w:tr w:rsidR="005718F9" w:rsidRPr="00755B03" w14:paraId="6E4B6A6C" w14:textId="77777777" w:rsidTr="005718F9">
        <w:trPr>
          <w:tblHeader/>
          <w:tblCellSpacing w:w="15" w:type="dxa"/>
        </w:trPr>
        <w:tc>
          <w:tcPr>
            <w:tcW w:w="0" w:type="auto"/>
            <w:shd w:val="clear" w:color="auto" w:fill="C4C4C4"/>
            <w:tcMar>
              <w:top w:w="0" w:type="dxa"/>
              <w:left w:w="0" w:type="dxa"/>
              <w:bottom w:w="0" w:type="dxa"/>
              <w:right w:w="0" w:type="dxa"/>
            </w:tcMar>
            <w:vAlign w:val="center"/>
            <w:hideMark/>
          </w:tcPr>
          <w:p w14:paraId="455E0F27" w14:textId="77777777" w:rsidR="005718F9" w:rsidRPr="00755B03" w:rsidRDefault="00A057F3"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inv. productive)</w:t>
            </w:r>
          </w:p>
        </w:tc>
        <w:tc>
          <w:tcPr>
            <w:tcW w:w="0" w:type="auto"/>
            <w:shd w:val="clear" w:color="auto" w:fill="C4C4C4"/>
            <w:tcMar>
              <w:top w:w="0" w:type="dxa"/>
              <w:left w:w="0" w:type="dxa"/>
              <w:bottom w:w="0" w:type="dxa"/>
              <w:right w:w="0" w:type="dxa"/>
            </w:tcMar>
            <w:vAlign w:val="center"/>
            <w:hideMark/>
          </w:tcPr>
          <w:p w14:paraId="44781ABE"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14:paraId="4EA6C11E" w14:textId="77777777" w:rsidR="005718F9" w:rsidRPr="00755B03" w:rsidRDefault="005718F9" w:rsidP="008D6AFD">
            <w:pPr>
              <w:spacing w:after="0" w:line="240" w:lineRule="auto"/>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14:paraId="5BD5DA2B"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5E3E98DC"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14:paraId="227B11DB" w14:textId="4F1ADC8B"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C2A5DF1">
                <v:shape id="_x0000_i1279" type="#_x0000_t75" style="width:53.25pt;height:18pt" o:ole="">
                  <v:imagedata r:id="rId15" o:title=""/>
                </v:shape>
                <w:control r:id="rId57" w:name="DefaultOcxName141" w:shapeid="_x0000_i1279"/>
              </w:object>
            </w:r>
          </w:p>
        </w:tc>
        <w:tc>
          <w:tcPr>
            <w:tcW w:w="0" w:type="auto"/>
            <w:shd w:val="clear" w:color="auto" w:fill="FFFFFF"/>
            <w:tcMar>
              <w:top w:w="0" w:type="dxa"/>
              <w:left w:w="0" w:type="dxa"/>
              <w:bottom w:w="0" w:type="dxa"/>
              <w:right w:w="0" w:type="dxa"/>
            </w:tcMar>
            <w:vAlign w:val="center"/>
            <w:hideMark/>
          </w:tcPr>
          <w:p w14:paraId="6668C18B" w14:textId="2FC66A45"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062AEDC">
                <v:shape id="_x0000_i1283" type="#_x0000_t75" style="width:53.25pt;height:18pt" o:ole="">
                  <v:imagedata r:id="rId15" o:title=""/>
                </v:shape>
                <w:control r:id="rId58" w:name="DefaultOcxName151" w:shapeid="_x0000_i1283"/>
              </w:object>
            </w:r>
          </w:p>
        </w:tc>
      </w:tr>
      <w:tr w:rsidR="005718F9" w:rsidRPr="00755B03" w14:paraId="64D57D1E" w14:textId="77777777" w:rsidTr="005718F9">
        <w:trPr>
          <w:tblCellSpacing w:w="15" w:type="dxa"/>
        </w:trPr>
        <w:tc>
          <w:tcPr>
            <w:tcW w:w="0" w:type="auto"/>
            <w:shd w:val="clear" w:color="auto" w:fill="FFFFFF"/>
            <w:tcMar>
              <w:top w:w="0" w:type="dxa"/>
              <w:left w:w="0" w:type="dxa"/>
              <w:bottom w:w="0" w:type="dxa"/>
              <w:right w:w="0" w:type="dxa"/>
            </w:tcMar>
            <w:vAlign w:val="center"/>
            <w:hideMark/>
          </w:tcPr>
          <w:p w14:paraId="361F9A4F"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inv. productive)</w:t>
            </w:r>
          </w:p>
        </w:tc>
        <w:tc>
          <w:tcPr>
            <w:tcW w:w="0" w:type="auto"/>
            <w:shd w:val="clear" w:color="auto" w:fill="FFFFFF"/>
            <w:tcMar>
              <w:top w:w="0" w:type="dxa"/>
              <w:left w:w="0" w:type="dxa"/>
              <w:bottom w:w="0" w:type="dxa"/>
              <w:right w:w="0" w:type="dxa"/>
            </w:tcMar>
            <w:vAlign w:val="center"/>
            <w:hideMark/>
          </w:tcPr>
          <w:p w14:paraId="756F97BF" w14:textId="49C774D8"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4DAEC44">
                <v:shape id="_x0000_i1287" type="#_x0000_t75" style="width:53.25pt;height:18pt" o:ole="">
                  <v:imagedata r:id="rId15" o:title=""/>
                </v:shape>
                <w:control r:id="rId59" w:name="DefaultOcxName161" w:shapeid="_x0000_i1287"/>
              </w:object>
            </w:r>
          </w:p>
        </w:tc>
        <w:tc>
          <w:tcPr>
            <w:tcW w:w="0" w:type="auto"/>
            <w:shd w:val="clear" w:color="auto" w:fill="FFFFFF"/>
            <w:tcMar>
              <w:top w:w="0" w:type="dxa"/>
              <w:left w:w="0" w:type="dxa"/>
              <w:bottom w:w="0" w:type="dxa"/>
              <w:right w:w="0" w:type="dxa"/>
            </w:tcMar>
            <w:vAlign w:val="center"/>
            <w:hideMark/>
          </w:tcPr>
          <w:p w14:paraId="551D6C6D" w14:textId="77777777" w:rsidR="005718F9" w:rsidRPr="00755B03" w:rsidRDefault="005718F9" w:rsidP="008D6AFD">
            <w:pPr>
              <w:spacing w:after="0" w:line="240" w:lineRule="auto"/>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14:paraId="6D2DDAD6"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13313603"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Indicati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288"/>
      </w:tblGrid>
      <w:tr w:rsidR="005718F9" w:rsidRPr="00755B03" w14:paraId="13148018" w14:textId="77777777" w:rsidTr="005718F9">
        <w:tc>
          <w:tcPr>
            <w:tcW w:w="9288" w:type="dxa"/>
          </w:tcPr>
          <w:p w14:paraId="61F1C4B7" w14:textId="77777777" w:rsidR="005718F9" w:rsidRPr="00755B03" w:rsidRDefault="005718F9" w:rsidP="008D6AFD">
            <w:pPr>
              <w:rPr>
                <w:rFonts w:eastAsia="Times New Roman" w:cs="Segoe UI"/>
                <w:color w:val="262626"/>
                <w:sz w:val="20"/>
                <w:szCs w:val="20"/>
                <w:lang w:eastAsia="ro-RO"/>
              </w:rPr>
            </w:pPr>
          </w:p>
        </w:tc>
      </w:tr>
    </w:tbl>
    <w:p w14:paraId="1482C381"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7792FAD6"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Identificati principalele beneficii si costuri care nu pot fi cuantificate/monetizate</w:t>
      </w:r>
    </w:p>
    <w:tbl>
      <w:tblPr>
        <w:tblStyle w:val="TableGrid"/>
        <w:tblW w:w="0" w:type="auto"/>
        <w:tblLook w:val="04A0" w:firstRow="1" w:lastRow="0" w:firstColumn="1" w:lastColumn="0" w:noHBand="0" w:noVBand="1"/>
      </w:tblPr>
      <w:tblGrid>
        <w:gridCol w:w="9288"/>
      </w:tblGrid>
      <w:tr w:rsidR="005718F9" w:rsidRPr="00755B03" w14:paraId="12E3F122" w14:textId="77777777" w:rsidTr="005718F9">
        <w:tc>
          <w:tcPr>
            <w:tcW w:w="9288" w:type="dxa"/>
          </w:tcPr>
          <w:p w14:paraId="5CADCED0" w14:textId="77777777" w:rsidR="005718F9" w:rsidRPr="00755B03" w:rsidRDefault="005718F9" w:rsidP="008D6AFD">
            <w:pPr>
              <w:rPr>
                <w:rFonts w:eastAsia="Times New Roman" w:cs="Segoe UI"/>
                <w:color w:val="262626"/>
                <w:sz w:val="20"/>
                <w:szCs w:val="20"/>
                <w:lang w:eastAsia="ro-RO"/>
              </w:rPr>
            </w:pPr>
          </w:p>
        </w:tc>
      </w:tr>
    </w:tbl>
    <w:p w14:paraId="4DA66A96"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0453D00B" w14:textId="77777777" w:rsidR="005718F9" w:rsidRPr="00755B03" w:rsidRDefault="005718F9" w:rsidP="008D6AFD">
      <w:pPr>
        <w:shd w:val="clear" w:color="auto" w:fill="FBFBFB"/>
        <w:spacing w:after="0" w:line="240" w:lineRule="auto"/>
        <w:rPr>
          <w:rFonts w:eastAsia="Times New Roman" w:cs="Segoe UI"/>
          <w:color w:val="262626"/>
          <w:sz w:val="20"/>
          <w:szCs w:val="20"/>
          <w:lang w:eastAsia="ro-RO"/>
        </w:rPr>
      </w:pPr>
    </w:p>
    <w:p w14:paraId="1E60D76B" w14:textId="77777777" w:rsidR="005718F9"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5" w:name="_Toc458505220"/>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senzitivitate</w:t>
      </w:r>
      <w:bookmarkEnd w:id="25"/>
      <w:r w:rsidR="005718F9" w:rsidRPr="00755B03">
        <w:rPr>
          <w:rFonts w:asciiTheme="minorHAnsi" w:hAnsiTheme="minorHAnsi"/>
          <w:color w:val="auto"/>
          <w:sz w:val="24"/>
          <w:szCs w:val="24"/>
        </w:rPr>
        <w:t xml:space="preserve"> </w:t>
      </w:r>
    </w:p>
    <w:p w14:paraId="0434D7CD" w14:textId="77777777" w:rsidR="005718F9" w:rsidRDefault="005718F9" w:rsidP="008D6AFD">
      <w:pPr>
        <w:shd w:val="clear" w:color="auto" w:fill="FBFBFB"/>
        <w:spacing w:after="0" w:line="240" w:lineRule="auto"/>
        <w:rPr>
          <w:rStyle w:val="ui-panel-title2"/>
          <w:rFonts w:cs="Segoe UI"/>
          <w:b/>
          <w:color w:val="262626"/>
          <w:sz w:val="20"/>
          <w:szCs w:val="20"/>
        </w:rPr>
      </w:pPr>
    </w:p>
    <w:p w14:paraId="7A47823A" w14:textId="77777777" w:rsidR="004D6EB7" w:rsidRDefault="004D6EB7" w:rsidP="004D6EB7">
      <w:pPr>
        <w:shd w:val="clear" w:color="auto" w:fill="FBFBFB"/>
        <w:spacing w:after="0" w:line="240" w:lineRule="auto"/>
        <w:rPr>
          <w:rFonts w:eastAsia="Times New Roman" w:cs="Segoe UI"/>
          <w:color w:val="FF0000"/>
          <w:sz w:val="20"/>
          <w:szCs w:val="20"/>
          <w:lang w:eastAsia="ro-RO"/>
        </w:rPr>
      </w:pPr>
      <w:r w:rsidRPr="00C06E8D">
        <w:rPr>
          <w:rFonts w:eastAsia="Times New Roman" w:cs="Segoe UI"/>
          <w:color w:val="FF0000"/>
          <w:sz w:val="20"/>
          <w:szCs w:val="20"/>
          <w:lang w:eastAsia="ro-RO"/>
        </w:rPr>
        <w:t xml:space="preserve">Doar pentru proiectele peste </w:t>
      </w:r>
      <w:r w:rsidR="00C06E8D" w:rsidRPr="00C06E8D">
        <w:rPr>
          <w:rFonts w:eastAsia="Times New Roman" w:cs="Segoe UI"/>
          <w:color w:val="FF0000"/>
          <w:sz w:val="20"/>
          <w:szCs w:val="20"/>
          <w:lang w:eastAsia="ro-RO"/>
        </w:rPr>
        <w:t>1</w:t>
      </w:r>
      <w:r w:rsidRPr="00C06E8D">
        <w:rPr>
          <w:rFonts w:eastAsia="Times New Roman" w:cs="Segoe UI"/>
          <w:color w:val="FF0000"/>
          <w:sz w:val="20"/>
          <w:szCs w:val="20"/>
          <w:lang w:eastAsia="ro-RO"/>
        </w:rPr>
        <w:t>0 milioane de euro</w:t>
      </w:r>
    </w:p>
    <w:p w14:paraId="245BD219" w14:textId="77777777" w:rsidR="004D6EB7" w:rsidRPr="00755B03" w:rsidRDefault="004D6EB7" w:rsidP="008D6AFD">
      <w:pPr>
        <w:shd w:val="clear" w:color="auto" w:fill="FBFBFB"/>
        <w:spacing w:after="0" w:line="240" w:lineRule="auto"/>
        <w:rPr>
          <w:rStyle w:val="ui-panel-title2"/>
          <w:rFonts w:cs="Segoe UI"/>
          <w:b/>
          <w:color w:val="262626"/>
          <w:sz w:val="20"/>
          <w:szCs w:val="20"/>
        </w:rPr>
      </w:pPr>
    </w:p>
    <w:p w14:paraId="7197D9A1" w14:textId="77777777" w:rsidR="005718F9" w:rsidRPr="00755B03" w:rsidRDefault="005718F9" w:rsidP="008D6AFD">
      <w:pPr>
        <w:shd w:val="clear" w:color="auto" w:fill="FBFBFB"/>
        <w:spacing w:after="0" w:line="240" w:lineRule="auto"/>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288"/>
      </w:tblGrid>
      <w:tr w:rsidR="005718F9" w:rsidRPr="00755B03" w14:paraId="2896A9E1" w14:textId="77777777" w:rsidTr="005718F9">
        <w:tc>
          <w:tcPr>
            <w:tcW w:w="9288" w:type="dxa"/>
          </w:tcPr>
          <w:p w14:paraId="6984D971" w14:textId="77777777" w:rsidR="005718F9" w:rsidRPr="00755B03" w:rsidRDefault="005718F9" w:rsidP="008D6AFD">
            <w:pPr>
              <w:rPr>
                <w:rFonts w:cs="Segoe UI"/>
                <w:color w:val="262626"/>
                <w:sz w:val="20"/>
                <w:szCs w:val="20"/>
              </w:rPr>
            </w:pPr>
          </w:p>
        </w:tc>
      </w:tr>
    </w:tbl>
    <w:p w14:paraId="36FFF0CF" w14:textId="77777777" w:rsidR="005718F9" w:rsidRPr="00755B03" w:rsidRDefault="005718F9" w:rsidP="008D6AFD">
      <w:pPr>
        <w:shd w:val="clear" w:color="auto" w:fill="FBFBFB"/>
        <w:spacing w:after="0" w:line="240" w:lineRule="auto"/>
        <w:rPr>
          <w:rStyle w:val="ui-panel-title2"/>
          <w:rFonts w:cs="Segoe UI"/>
          <w:color w:val="262626"/>
          <w:sz w:val="20"/>
          <w:szCs w:val="20"/>
        </w:rPr>
      </w:pPr>
    </w:p>
    <w:p w14:paraId="13C60766" w14:textId="77777777" w:rsidR="005718F9" w:rsidRPr="00755B03" w:rsidRDefault="005718F9" w:rsidP="008D6AFD">
      <w:pPr>
        <w:shd w:val="clear" w:color="auto" w:fill="FBFBFB"/>
        <w:spacing w:after="0" w:line="240" w:lineRule="auto"/>
        <w:rPr>
          <w:rStyle w:val="ui-panel-title2"/>
          <w:rFonts w:cs="Segoe UI"/>
          <w:b/>
          <w:color w:val="262626"/>
          <w:sz w:val="20"/>
          <w:szCs w:val="20"/>
        </w:rPr>
      </w:pPr>
      <w:r w:rsidRPr="00755B03">
        <w:rPr>
          <w:rStyle w:val="ui-panel-title2"/>
          <w:rFonts w:cs="Segoe UI"/>
          <w:b/>
          <w:color w:val="262626"/>
          <w:sz w:val="20"/>
          <w:szCs w:val="20"/>
        </w:rPr>
        <w:t>Analiza de senzitivitate</w:t>
      </w:r>
    </w:p>
    <w:p w14:paraId="2F16917F" w14:textId="77777777" w:rsidR="005718F9" w:rsidRPr="00755B03" w:rsidRDefault="005718F9" w:rsidP="008D6AFD">
      <w:pPr>
        <w:shd w:val="clear" w:color="auto" w:fill="FBFBFB"/>
        <w:spacing w:after="0" w:line="240" w:lineRule="auto"/>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34"/>
        <w:gridCol w:w="1869"/>
        <w:gridCol w:w="1868"/>
        <w:gridCol w:w="1868"/>
        <w:gridCol w:w="1401"/>
      </w:tblGrid>
      <w:tr w:rsidR="005718F9" w:rsidRPr="00755B03" w14:paraId="504DD538" w14:textId="77777777"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FD88CE2" w14:textId="77777777" w:rsidR="005718F9" w:rsidRPr="00755B03" w:rsidRDefault="005718F9" w:rsidP="008D6AFD">
            <w:pPr>
              <w:spacing w:after="0" w:line="240" w:lineRule="auto"/>
              <w:jc w:val="center"/>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1A1621E" w14:textId="77777777" w:rsidR="005718F9" w:rsidRPr="00755B03" w:rsidRDefault="00A057F3" w:rsidP="008D6AFD">
            <w:pPr>
              <w:spacing w:after="0" w:line="240" w:lineRule="auto"/>
              <w:jc w:val="center"/>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273DCC3A" w14:textId="77777777" w:rsidR="005718F9" w:rsidRPr="00755B03" w:rsidRDefault="00A057F3" w:rsidP="008D6AFD">
            <w:pPr>
              <w:spacing w:after="0" w:line="240" w:lineRule="auto"/>
              <w:jc w:val="center"/>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08D090CF" w14:textId="77777777" w:rsidR="005718F9" w:rsidRPr="00755B03" w:rsidRDefault="00A057F3" w:rsidP="008D6AFD">
            <w:pPr>
              <w:spacing w:after="0" w:line="240" w:lineRule="auto"/>
              <w:jc w:val="center"/>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14:paraId="44501BF8" w14:textId="77777777" w:rsidR="005718F9" w:rsidRPr="00755B03" w:rsidRDefault="005718F9" w:rsidP="008D6AFD">
            <w:pPr>
              <w:spacing w:after="0" w:line="240" w:lineRule="auto"/>
              <w:rPr>
                <w:rFonts w:cs="Segoe UI"/>
                <w:b/>
                <w:bCs/>
                <w:color w:val="4F4F4F"/>
                <w:sz w:val="20"/>
                <w:szCs w:val="20"/>
              </w:rPr>
            </w:pPr>
          </w:p>
        </w:tc>
      </w:tr>
      <w:tr w:rsidR="005718F9" w:rsidRPr="00755B03" w14:paraId="4EBF94D8" w14:textId="77777777"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54F99883" w14:textId="77777777" w:rsidR="005718F9" w:rsidRPr="00755B03" w:rsidRDefault="005718F9" w:rsidP="008D6AFD">
            <w:pPr>
              <w:spacing w:after="0" w:line="240" w:lineRule="auto"/>
              <w:jc w:val="center"/>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065CCB43" w14:textId="77777777" w:rsidR="005718F9" w:rsidRPr="00755B03" w:rsidRDefault="005718F9" w:rsidP="008D6AFD">
            <w:pPr>
              <w:spacing w:after="0" w:line="240" w:lineRule="auto"/>
              <w:jc w:val="center"/>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30EE6B82" w14:textId="77777777" w:rsidR="005718F9" w:rsidRPr="00755B03" w:rsidRDefault="005718F9" w:rsidP="008D6AFD">
            <w:pPr>
              <w:spacing w:after="0" w:line="240" w:lineRule="auto"/>
              <w:jc w:val="center"/>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459F2D79" w14:textId="77777777" w:rsidR="005718F9" w:rsidRPr="00755B03" w:rsidRDefault="005718F9" w:rsidP="008D6AFD">
            <w:pPr>
              <w:spacing w:after="0" w:line="240" w:lineRule="auto"/>
              <w:jc w:val="center"/>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14:paraId="06A04D3B" w14:textId="77777777" w:rsidR="005718F9" w:rsidRPr="00755B03" w:rsidRDefault="005718F9" w:rsidP="008D6AFD">
            <w:pPr>
              <w:spacing w:after="0" w:line="240" w:lineRule="auto"/>
              <w:rPr>
                <w:rFonts w:cs="Segoe UI"/>
                <w:b/>
                <w:bCs/>
                <w:color w:val="4F4F4F"/>
                <w:sz w:val="20"/>
                <w:szCs w:val="20"/>
              </w:rPr>
            </w:pPr>
          </w:p>
        </w:tc>
      </w:tr>
    </w:tbl>
    <w:p w14:paraId="26BDF617" w14:textId="77777777" w:rsidR="005718F9" w:rsidRPr="00755B03" w:rsidRDefault="005718F9" w:rsidP="008D6AFD">
      <w:pPr>
        <w:shd w:val="clear" w:color="auto" w:fill="FBFBFB"/>
        <w:spacing w:after="0" w:line="240" w:lineRule="auto"/>
        <w:rPr>
          <w:rStyle w:val="ui-panel-title2"/>
          <w:rFonts w:cs="Segoe UI"/>
          <w:color w:val="262626"/>
          <w:sz w:val="20"/>
          <w:szCs w:val="20"/>
        </w:rPr>
      </w:pPr>
    </w:p>
    <w:p w14:paraId="60969F1A" w14:textId="77777777" w:rsidR="005718F9" w:rsidRPr="00755B03" w:rsidRDefault="005718F9" w:rsidP="008D6AFD">
      <w:pPr>
        <w:shd w:val="clear" w:color="auto" w:fill="BFBFBF" w:themeFill="background1" w:themeFillShade="BF"/>
        <w:spacing w:after="0" w:line="240" w:lineRule="auto"/>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14:paraId="0D62A4FB" w14:textId="77777777" w:rsidR="005718F9" w:rsidRPr="00755B03" w:rsidRDefault="005718F9" w:rsidP="008D6AFD">
      <w:pPr>
        <w:shd w:val="clear" w:color="auto" w:fill="FBFBFB"/>
        <w:spacing w:after="0" w:line="240" w:lineRule="auto"/>
        <w:rPr>
          <w:rFonts w:cs="Segoe UI"/>
          <w:color w:val="262626"/>
          <w:sz w:val="20"/>
          <w:szCs w:val="20"/>
        </w:rPr>
      </w:pPr>
    </w:p>
    <w:p w14:paraId="1C5FE051" w14:textId="77777777" w:rsidR="00D57074" w:rsidRPr="00D57074" w:rsidRDefault="00D57074" w:rsidP="00D57074">
      <w:pPr>
        <w:pStyle w:val="NormalWeb"/>
        <w:shd w:val="clear" w:color="auto" w:fill="FBFBFB"/>
        <w:spacing w:after="0" w:line="240" w:lineRule="auto"/>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14:paraId="252D4092" w14:textId="77777777" w:rsidR="00D57074" w:rsidRPr="00D57074" w:rsidRDefault="00D57074" w:rsidP="00D57074">
      <w:pPr>
        <w:pStyle w:val="NormalWeb"/>
        <w:shd w:val="clear" w:color="auto" w:fill="FBFBFB"/>
        <w:spacing w:after="0" w:line="240" w:lineRule="auto"/>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288"/>
      </w:tblGrid>
      <w:tr w:rsidR="005718F9" w:rsidRPr="00755B03" w14:paraId="72B18F23" w14:textId="77777777" w:rsidTr="005718F9">
        <w:tc>
          <w:tcPr>
            <w:tcW w:w="9288" w:type="dxa"/>
          </w:tcPr>
          <w:p w14:paraId="5412DCE8" w14:textId="77777777" w:rsidR="005718F9" w:rsidRPr="00755B03" w:rsidRDefault="005718F9" w:rsidP="008D6AFD">
            <w:pPr>
              <w:pStyle w:val="NormalWeb"/>
              <w:spacing w:after="0" w:line="240" w:lineRule="auto"/>
              <w:rPr>
                <w:rFonts w:asciiTheme="minorHAnsi" w:hAnsiTheme="minorHAnsi" w:cs="Segoe UI"/>
                <w:color w:val="262626"/>
                <w:sz w:val="20"/>
                <w:szCs w:val="20"/>
              </w:rPr>
            </w:pPr>
          </w:p>
        </w:tc>
      </w:tr>
    </w:tbl>
    <w:p w14:paraId="20CD3045" w14:textId="77777777" w:rsidR="005718F9" w:rsidRPr="00755B03" w:rsidRDefault="005718F9" w:rsidP="008D6AFD">
      <w:pPr>
        <w:shd w:val="clear" w:color="auto" w:fill="FBFBFB"/>
        <w:spacing w:after="0" w:line="240" w:lineRule="auto"/>
        <w:rPr>
          <w:rStyle w:val="ui-panel-title2"/>
          <w:rFonts w:cs="Segoe UI"/>
          <w:color w:val="262626"/>
          <w:sz w:val="20"/>
          <w:szCs w:val="20"/>
        </w:rPr>
      </w:pPr>
    </w:p>
    <w:p w14:paraId="7AC198F6" w14:textId="77777777" w:rsidR="005718F9" w:rsidRPr="00755B03" w:rsidRDefault="005718F9" w:rsidP="008D6AFD">
      <w:pPr>
        <w:shd w:val="clear" w:color="auto" w:fill="BFBFBF" w:themeFill="background1" w:themeFillShade="BF"/>
        <w:spacing w:after="0" w:line="240" w:lineRule="auto"/>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14:paraId="701603A9" w14:textId="77777777" w:rsidR="005718F9" w:rsidRPr="00755B03" w:rsidRDefault="005718F9" w:rsidP="008D6AFD">
      <w:pPr>
        <w:shd w:val="clear" w:color="auto" w:fill="FBFBFB"/>
        <w:spacing w:after="0" w:line="240" w:lineRule="auto"/>
        <w:rPr>
          <w:rFonts w:cs="Segoe UI"/>
          <w:color w:val="262626"/>
          <w:sz w:val="20"/>
          <w:szCs w:val="20"/>
        </w:rPr>
      </w:pPr>
    </w:p>
    <w:p w14:paraId="1797529F" w14:textId="77777777" w:rsidR="005718F9" w:rsidRPr="00755B03" w:rsidRDefault="00D57074" w:rsidP="008D6AFD">
      <w:pPr>
        <w:pStyle w:val="NormalWeb"/>
        <w:shd w:val="clear" w:color="auto" w:fill="FBFBFB"/>
        <w:spacing w:after="0" w:line="240" w:lineRule="auto"/>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288"/>
      </w:tblGrid>
      <w:tr w:rsidR="005718F9" w:rsidRPr="00755B03" w14:paraId="528FB6DC" w14:textId="77777777" w:rsidTr="005718F9">
        <w:tc>
          <w:tcPr>
            <w:tcW w:w="9288" w:type="dxa"/>
          </w:tcPr>
          <w:p w14:paraId="23496AB7" w14:textId="77777777" w:rsidR="005718F9" w:rsidRPr="00755B03" w:rsidRDefault="005718F9" w:rsidP="008D6AFD">
            <w:pPr>
              <w:pStyle w:val="NormalWeb"/>
              <w:spacing w:after="0" w:line="240" w:lineRule="auto"/>
              <w:rPr>
                <w:rFonts w:asciiTheme="minorHAnsi" w:hAnsiTheme="minorHAnsi" w:cs="Segoe UI"/>
                <w:color w:val="262626"/>
                <w:sz w:val="20"/>
                <w:szCs w:val="20"/>
              </w:rPr>
            </w:pPr>
          </w:p>
        </w:tc>
      </w:tr>
    </w:tbl>
    <w:p w14:paraId="6E670197" w14:textId="77777777" w:rsidR="005718F9" w:rsidRPr="00755B03" w:rsidRDefault="005718F9" w:rsidP="008D6AFD">
      <w:pPr>
        <w:shd w:val="clear" w:color="auto" w:fill="FBFBFB"/>
        <w:spacing w:after="0" w:line="240" w:lineRule="auto"/>
        <w:rPr>
          <w:rStyle w:val="ui-panel-title2"/>
          <w:rFonts w:cs="Segoe UI"/>
          <w:color w:val="262626"/>
          <w:sz w:val="20"/>
          <w:szCs w:val="20"/>
        </w:rPr>
      </w:pPr>
    </w:p>
    <w:p w14:paraId="00B4FEBC" w14:textId="77777777" w:rsidR="005718F9" w:rsidRPr="00755B03" w:rsidRDefault="005718F9" w:rsidP="008D6AFD">
      <w:pPr>
        <w:shd w:val="clear" w:color="auto" w:fill="BFBFBF" w:themeFill="background1" w:themeFillShade="BF"/>
        <w:spacing w:after="0" w:line="240" w:lineRule="auto"/>
        <w:rPr>
          <w:rStyle w:val="ui-panel-title2"/>
          <w:rFonts w:cs="Segoe UI"/>
          <w:b/>
          <w:color w:val="262626"/>
          <w:sz w:val="20"/>
          <w:szCs w:val="20"/>
        </w:rPr>
      </w:pPr>
      <w:r w:rsidRPr="00755B03">
        <w:rPr>
          <w:rStyle w:val="ui-panel-title2"/>
          <w:rFonts w:cs="Segoe UI"/>
          <w:b/>
          <w:color w:val="262626"/>
          <w:sz w:val="20"/>
          <w:szCs w:val="20"/>
        </w:rPr>
        <w:t>Evaluarea riscurilor</w:t>
      </w:r>
    </w:p>
    <w:p w14:paraId="3A9D35F5" w14:textId="77777777" w:rsidR="005718F9" w:rsidRPr="00755B03" w:rsidRDefault="005718F9" w:rsidP="008D6AFD">
      <w:pPr>
        <w:shd w:val="clear" w:color="auto" w:fill="FBFBFB"/>
        <w:spacing w:after="0" w:line="240" w:lineRule="auto"/>
        <w:rPr>
          <w:rFonts w:cs="Segoe UI"/>
          <w:b/>
          <w:color w:val="262626"/>
          <w:sz w:val="20"/>
          <w:szCs w:val="20"/>
        </w:rPr>
      </w:pPr>
    </w:p>
    <w:p w14:paraId="3C2BD2AB" w14:textId="77777777" w:rsidR="005718F9" w:rsidRPr="00755B03" w:rsidRDefault="00D57074" w:rsidP="008D6AFD">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288"/>
      </w:tblGrid>
      <w:tr w:rsidR="005718F9" w:rsidRPr="00755B03" w14:paraId="750F207A" w14:textId="77777777" w:rsidTr="005718F9">
        <w:tc>
          <w:tcPr>
            <w:tcW w:w="9288" w:type="dxa"/>
          </w:tcPr>
          <w:p w14:paraId="783DC72E" w14:textId="77777777" w:rsidR="005718F9" w:rsidRPr="00755B03" w:rsidRDefault="005718F9" w:rsidP="008D6AFD">
            <w:pPr>
              <w:pStyle w:val="NormalWeb"/>
              <w:spacing w:after="0" w:line="240" w:lineRule="auto"/>
              <w:rPr>
                <w:rFonts w:asciiTheme="minorHAnsi" w:hAnsiTheme="minorHAnsi" w:cs="Segoe UI"/>
                <w:color w:val="262626"/>
                <w:sz w:val="20"/>
                <w:szCs w:val="20"/>
              </w:rPr>
            </w:pPr>
          </w:p>
        </w:tc>
      </w:tr>
    </w:tbl>
    <w:p w14:paraId="605DD065" w14:textId="77777777" w:rsidR="005718F9" w:rsidRPr="00755B03" w:rsidRDefault="005718F9" w:rsidP="008D6AFD">
      <w:pPr>
        <w:shd w:val="clear" w:color="auto" w:fill="FBFBFB"/>
        <w:spacing w:after="0" w:line="240" w:lineRule="auto"/>
        <w:rPr>
          <w:rFonts w:cs="Segoe UI"/>
          <w:color w:val="262626"/>
          <w:sz w:val="20"/>
          <w:szCs w:val="20"/>
        </w:rPr>
      </w:pPr>
    </w:p>
    <w:p w14:paraId="0A109813" w14:textId="77777777" w:rsidR="005718F9" w:rsidRPr="00755B03" w:rsidRDefault="005718F9" w:rsidP="008D6AFD">
      <w:pPr>
        <w:shd w:val="clear" w:color="auto" w:fill="BFBFBF" w:themeFill="background1" w:themeFillShade="BF"/>
        <w:spacing w:after="0" w:line="240" w:lineRule="auto"/>
        <w:rPr>
          <w:rStyle w:val="ui-panel-title2"/>
          <w:rFonts w:cs="Segoe UI"/>
          <w:b/>
          <w:color w:val="262626"/>
          <w:sz w:val="20"/>
          <w:szCs w:val="20"/>
        </w:rPr>
      </w:pPr>
      <w:r w:rsidRPr="00755B03">
        <w:rPr>
          <w:rStyle w:val="ui-panel-title2"/>
          <w:rFonts w:cs="Segoe UI"/>
          <w:b/>
          <w:color w:val="262626"/>
          <w:sz w:val="20"/>
          <w:szCs w:val="20"/>
        </w:rPr>
        <w:t>Evaluari suplimentare efectuate, daca este cazul</w:t>
      </w:r>
    </w:p>
    <w:p w14:paraId="39A6BB2A" w14:textId="77777777" w:rsidR="005718F9" w:rsidRPr="00755B03" w:rsidRDefault="005718F9" w:rsidP="008D6AFD">
      <w:pPr>
        <w:shd w:val="clear" w:color="auto" w:fill="FBFBFB"/>
        <w:spacing w:after="0" w:line="240" w:lineRule="auto"/>
        <w:rPr>
          <w:rFonts w:cs="Segoe UI"/>
          <w:color w:val="262626"/>
          <w:sz w:val="20"/>
          <w:szCs w:val="20"/>
        </w:rPr>
      </w:pPr>
    </w:p>
    <w:p w14:paraId="4C66FED1" w14:textId="77777777" w:rsidR="005718F9" w:rsidRPr="00755B03" w:rsidRDefault="005718F9" w:rsidP="008D6AFD">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288"/>
      </w:tblGrid>
      <w:tr w:rsidR="005718F9" w:rsidRPr="00755B03" w14:paraId="1223508F" w14:textId="77777777" w:rsidTr="005718F9">
        <w:tc>
          <w:tcPr>
            <w:tcW w:w="9288" w:type="dxa"/>
          </w:tcPr>
          <w:p w14:paraId="264A797C" w14:textId="77777777" w:rsidR="005718F9" w:rsidRPr="00755B03" w:rsidRDefault="005718F9" w:rsidP="008D6AFD">
            <w:pPr>
              <w:pStyle w:val="NormalWeb"/>
              <w:spacing w:after="0" w:line="240" w:lineRule="auto"/>
              <w:rPr>
                <w:rFonts w:asciiTheme="minorHAnsi" w:hAnsiTheme="minorHAnsi" w:cs="Segoe UI"/>
                <w:color w:val="262626"/>
                <w:sz w:val="20"/>
                <w:szCs w:val="20"/>
              </w:rPr>
            </w:pPr>
          </w:p>
        </w:tc>
      </w:tr>
    </w:tbl>
    <w:p w14:paraId="6FD62E80" w14:textId="77777777" w:rsidR="007643A6" w:rsidRDefault="007643A6" w:rsidP="008D6AFD">
      <w:pPr>
        <w:shd w:val="clear" w:color="auto" w:fill="FBFBFB"/>
        <w:spacing w:after="0" w:line="240" w:lineRule="auto"/>
        <w:rPr>
          <w:rFonts w:eastAsia="Times New Roman" w:cs="Segoe UI"/>
          <w:color w:val="262626"/>
          <w:lang w:eastAsia="ro-RO"/>
        </w:rPr>
      </w:pPr>
    </w:p>
    <w:p w14:paraId="06C2D951" w14:textId="77777777" w:rsidR="004D6EB7" w:rsidRDefault="004D6EB7" w:rsidP="008D6AFD">
      <w:pPr>
        <w:shd w:val="clear" w:color="auto" w:fill="FBFBFB"/>
        <w:spacing w:after="0" w:line="240" w:lineRule="auto"/>
        <w:rPr>
          <w:rFonts w:eastAsia="Times New Roman" w:cs="Segoe UI"/>
          <w:color w:val="262626"/>
          <w:lang w:eastAsia="ro-RO"/>
        </w:rPr>
      </w:pPr>
    </w:p>
    <w:p w14:paraId="7C17B2CB" w14:textId="77777777" w:rsidR="00D57074" w:rsidRPr="00A057F3" w:rsidRDefault="00D4777D" w:rsidP="00A057F3">
      <w:pPr>
        <w:pStyle w:val="Heading1"/>
        <w:shd w:val="clear" w:color="auto" w:fill="8DB3E2" w:themeFill="text2" w:themeFillTint="66"/>
        <w:spacing w:before="0" w:line="240" w:lineRule="auto"/>
        <w:rPr>
          <w:color w:val="auto"/>
          <w:sz w:val="24"/>
          <w:szCs w:val="24"/>
        </w:rPr>
      </w:pPr>
      <w:bookmarkStart w:id="26" w:name="_Toc458505221"/>
      <w:r>
        <w:rPr>
          <w:rFonts w:asciiTheme="minorHAnsi" w:hAnsiTheme="minorHAnsi"/>
          <w:color w:val="auto"/>
          <w:sz w:val="24"/>
          <w:szCs w:val="24"/>
        </w:rPr>
        <w:t>2</w:t>
      </w:r>
      <w:r w:rsidR="004D6EB7">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6"/>
    </w:p>
    <w:p w14:paraId="343302B1" w14:textId="77777777" w:rsidR="00E22189" w:rsidRPr="00755B03" w:rsidRDefault="005718F9"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23FB1E56" w14:textId="5D3B4BEF" w:rsidR="007643A6" w:rsidRPr="00755B03" w:rsidRDefault="007643A6"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B4699">
        <w:rPr>
          <w:rFonts w:eastAsia="Times New Roman" w:cs="Segoe UI"/>
          <w:bCs/>
          <w:color w:val="262626"/>
          <w:lang w:eastAsia="ro-RO"/>
        </w:rPr>
        <w:t>se va preciza</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755B03" w14:paraId="4C8BD104" w14:textId="77777777" w:rsidTr="007643A6">
        <w:tc>
          <w:tcPr>
            <w:tcW w:w="9572" w:type="dxa"/>
          </w:tcPr>
          <w:p w14:paraId="73C7A181" w14:textId="77777777" w:rsidR="007643A6" w:rsidRPr="00755B03" w:rsidRDefault="007643A6" w:rsidP="008D6AFD">
            <w:pPr>
              <w:rPr>
                <w:rFonts w:eastAsia="Times New Roman" w:cs="Segoe UI"/>
                <w:color w:val="262626"/>
                <w:lang w:eastAsia="ro-RO"/>
              </w:rPr>
            </w:pPr>
          </w:p>
        </w:tc>
      </w:tr>
    </w:tbl>
    <w:p w14:paraId="2ADE69BC" w14:textId="77777777" w:rsidR="007643A6" w:rsidRPr="00755B03" w:rsidRDefault="007643A6" w:rsidP="008D6AFD">
      <w:pPr>
        <w:shd w:val="clear" w:color="auto" w:fill="FBFBFB"/>
        <w:spacing w:after="0" w:line="240" w:lineRule="auto"/>
        <w:rPr>
          <w:rFonts w:eastAsia="Times New Roman" w:cs="Segoe UI"/>
          <w:color w:val="262626"/>
          <w:lang w:eastAsia="ro-RO"/>
        </w:rPr>
      </w:pPr>
    </w:p>
    <w:p w14:paraId="318B1EA0" w14:textId="77777777" w:rsidR="00E22189" w:rsidRPr="00755B03" w:rsidRDefault="005718F9" w:rsidP="008D6AFD">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14:paraId="4122A4FC" w14:textId="267A42E5" w:rsidR="007643A6" w:rsidRPr="00755B03" w:rsidRDefault="007643A6" w:rsidP="007643A6">
      <w:pPr>
        <w:shd w:val="clear" w:color="auto" w:fill="FBFBFB"/>
        <w:spacing w:after="0" w:line="240" w:lineRule="auto"/>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B4699">
        <w:rPr>
          <w:rFonts w:eastAsia="Times New Roman" w:cs="Segoe UI"/>
          <w:bCs/>
          <w:color w:val="262626"/>
          <w:lang w:eastAsia="ro-RO"/>
        </w:rPr>
        <w:t>se va preciza</w:t>
      </w:r>
      <w:r w:rsidR="004B4699"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755B03" w14:paraId="12A9196D" w14:textId="77777777" w:rsidTr="00E97676">
        <w:tc>
          <w:tcPr>
            <w:tcW w:w="9572" w:type="dxa"/>
          </w:tcPr>
          <w:p w14:paraId="69202E9D" w14:textId="77777777" w:rsidR="007643A6" w:rsidRPr="00755B03" w:rsidRDefault="007643A6" w:rsidP="00E97676">
            <w:pPr>
              <w:rPr>
                <w:rFonts w:eastAsia="Times New Roman" w:cs="Segoe UI"/>
                <w:color w:val="262626"/>
                <w:lang w:eastAsia="ro-RO"/>
              </w:rPr>
            </w:pPr>
          </w:p>
        </w:tc>
      </w:tr>
    </w:tbl>
    <w:p w14:paraId="7C411CA5" w14:textId="77777777" w:rsidR="005718F9" w:rsidRPr="00755B03" w:rsidRDefault="005718F9" w:rsidP="008D6AFD">
      <w:pPr>
        <w:spacing w:after="0" w:line="240" w:lineRule="auto"/>
      </w:pPr>
    </w:p>
    <w:p w14:paraId="68F4F307" w14:textId="77777777" w:rsidR="004D6EB7" w:rsidRPr="00A057F3" w:rsidRDefault="004D6EB7" w:rsidP="004D6EB7">
      <w:pPr>
        <w:pStyle w:val="Heading1"/>
        <w:shd w:val="clear" w:color="auto" w:fill="8DB3E2" w:themeFill="text2" w:themeFillTint="66"/>
        <w:spacing w:before="0" w:line="240" w:lineRule="auto"/>
        <w:rPr>
          <w:color w:val="auto"/>
          <w:sz w:val="24"/>
          <w:szCs w:val="24"/>
        </w:rPr>
      </w:pPr>
      <w:bookmarkStart w:id="27" w:name="_Toc458498814"/>
      <w:bookmarkStart w:id="28" w:name="_Toc458505222"/>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7"/>
      <w:bookmarkEnd w:id="28"/>
    </w:p>
    <w:p w14:paraId="181C54F2" w14:textId="77777777" w:rsidR="004D6EB7" w:rsidRPr="00755B03" w:rsidRDefault="004D6EB7" w:rsidP="004D6EB7">
      <w:pPr>
        <w:spacing w:after="0" w:line="240" w:lineRule="auto"/>
      </w:pPr>
    </w:p>
    <w:p w14:paraId="11F395FE" w14:textId="77777777" w:rsidR="004D6EB7" w:rsidRPr="00C47DE5" w:rsidRDefault="004D6EB7" w:rsidP="004D6EB7">
      <w:pPr>
        <w:spacing w:after="0" w:line="240" w:lineRule="auto"/>
        <w:rPr>
          <w:sz w:val="16"/>
          <w:szCs w:val="16"/>
        </w:rPr>
      </w:pPr>
    </w:p>
    <w:p w14:paraId="48CDEF17" w14:textId="77777777" w:rsidR="004D6EB7" w:rsidRPr="00C47DE5" w:rsidRDefault="004D6EB7" w:rsidP="004D6EB7">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4D6EB7" w:rsidRPr="00C47DE5" w14:paraId="5E93FC89" w14:textId="77777777" w:rsidTr="006479FC">
        <w:tc>
          <w:tcPr>
            <w:tcW w:w="9464" w:type="dxa"/>
          </w:tcPr>
          <w:p w14:paraId="1F5A1994" w14:textId="77777777" w:rsidR="004D6EB7" w:rsidRPr="00C47DE5" w:rsidRDefault="004D6EB7" w:rsidP="006479FC">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14:paraId="6E4BEF54" w14:textId="77777777" w:rsidR="00E22189" w:rsidRDefault="00E22189" w:rsidP="008D6AFD">
      <w:pPr>
        <w:spacing w:after="0" w:line="240" w:lineRule="auto"/>
      </w:pPr>
    </w:p>
    <w:p w14:paraId="7229685E" w14:textId="77777777" w:rsidR="004D6EB7" w:rsidRPr="00755B03" w:rsidRDefault="004D6EB7" w:rsidP="008D6AFD">
      <w:pPr>
        <w:spacing w:after="0" w:line="240" w:lineRule="auto"/>
      </w:pPr>
    </w:p>
    <w:p w14:paraId="3995CBEB" w14:textId="77777777" w:rsidR="00E22189" w:rsidRPr="00755B03"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5223"/>
      <w:r>
        <w:rPr>
          <w:rFonts w:asciiTheme="minorHAnsi" w:hAnsiTheme="minorHAnsi"/>
          <w:color w:val="auto"/>
          <w:sz w:val="24"/>
          <w:szCs w:val="24"/>
        </w:rPr>
        <w:t>2</w:t>
      </w:r>
      <w:r w:rsidR="004D6EB7">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9"/>
      <w:r w:rsidR="00E22189" w:rsidRPr="00755B03">
        <w:rPr>
          <w:rFonts w:asciiTheme="minorHAnsi" w:hAnsiTheme="minorHAnsi"/>
          <w:color w:val="auto"/>
          <w:sz w:val="24"/>
          <w:szCs w:val="24"/>
        </w:rPr>
        <w:t xml:space="preserve"> </w:t>
      </w:r>
    </w:p>
    <w:p w14:paraId="42BCD442" w14:textId="77777777" w:rsidR="00E22189" w:rsidRPr="00755B03" w:rsidRDefault="00E22189" w:rsidP="008D6AFD">
      <w:pPr>
        <w:spacing w:after="0" w:line="240" w:lineRule="auto"/>
      </w:pPr>
    </w:p>
    <w:p w14:paraId="6127B24E" w14:textId="77777777" w:rsidR="00E22189" w:rsidRPr="00755B03" w:rsidRDefault="00E22189" w:rsidP="008D6AFD">
      <w:pPr>
        <w:spacing w:after="0" w:line="240" w:lineRule="auto"/>
      </w:pPr>
      <w:r w:rsidRPr="00755B03">
        <w:t>Aspecte tehnice (studii de fezabilitate, concepere proiect, etc.)</w:t>
      </w:r>
    </w:p>
    <w:tbl>
      <w:tblPr>
        <w:tblStyle w:val="TableGrid"/>
        <w:tblW w:w="0" w:type="auto"/>
        <w:tblLook w:val="04A0" w:firstRow="1" w:lastRow="0" w:firstColumn="1" w:lastColumn="0" w:noHBand="0" w:noVBand="1"/>
      </w:tblPr>
      <w:tblGrid>
        <w:gridCol w:w="9288"/>
      </w:tblGrid>
      <w:tr w:rsidR="00E22189" w:rsidRPr="00755B03" w14:paraId="2BED72B6" w14:textId="77777777" w:rsidTr="00E22189">
        <w:tc>
          <w:tcPr>
            <w:tcW w:w="9288" w:type="dxa"/>
          </w:tcPr>
          <w:p w14:paraId="4AF03B5E" w14:textId="77777777" w:rsidR="00A43DE6" w:rsidRPr="00755B03" w:rsidRDefault="00A43DE6" w:rsidP="00A43DE6">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7D22679A" w14:textId="77777777" w:rsidR="00E22189" w:rsidRPr="00755B03" w:rsidRDefault="00A43DE6" w:rsidP="00A43DE6">
            <w:r w:rsidRPr="00755B03">
              <w:rPr>
                <w:i/>
                <w:color w:val="FF0000"/>
                <w:sz w:val="20"/>
                <w:szCs w:val="20"/>
              </w:rPr>
              <w:t>Alte elemente solicitate prin Ghid</w:t>
            </w:r>
          </w:p>
        </w:tc>
      </w:tr>
    </w:tbl>
    <w:p w14:paraId="4F567C05" w14:textId="77777777" w:rsidR="00E22189" w:rsidRPr="00755B03" w:rsidRDefault="00E22189" w:rsidP="008D6AFD">
      <w:pPr>
        <w:spacing w:after="0" w:line="240" w:lineRule="auto"/>
      </w:pPr>
    </w:p>
    <w:p w14:paraId="43E0A5BB" w14:textId="77777777" w:rsidR="00E22189" w:rsidRPr="00755B03" w:rsidRDefault="00E22189" w:rsidP="008D6AFD">
      <w:pPr>
        <w:spacing w:after="0" w:line="240" w:lineRule="auto"/>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achizitiile publice, etc.</w:t>
      </w:r>
    </w:p>
    <w:tbl>
      <w:tblPr>
        <w:tblStyle w:val="TableGrid"/>
        <w:tblW w:w="0" w:type="auto"/>
        <w:tblLook w:val="04A0" w:firstRow="1" w:lastRow="0" w:firstColumn="1" w:lastColumn="0" w:noHBand="0" w:noVBand="1"/>
      </w:tblPr>
      <w:tblGrid>
        <w:gridCol w:w="9288"/>
      </w:tblGrid>
      <w:tr w:rsidR="00E22189" w:rsidRPr="00755B03" w14:paraId="4A220FAC" w14:textId="77777777" w:rsidTr="00E22189">
        <w:tc>
          <w:tcPr>
            <w:tcW w:w="9288" w:type="dxa"/>
          </w:tcPr>
          <w:p w14:paraId="1C42CF94" w14:textId="77777777" w:rsidR="00E22189" w:rsidRPr="00755B03" w:rsidRDefault="00A43DE6" w:rsidP="00A43DE6">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14:paraId="17C00816" w14:textId="77777777" w:rsidR="00E22189" w:rsidRPr="00755B03" w:rsidRDefault="00E22189" w:rsidP="008D6AFD">
      <w:pPr>
        <w:spacing w:after="0" w:line="240" w:lineRule="auto"/>
      </w:pPr>
    </w:p>
    <w:p w14:paraId="3D02FC39" w14:textId="77777777" w:rsidR="00E22189" w:rsidRPr="00755B03" w:rsidRDefault="00E22189" w:rsidP="008D6AFD">
      <w:pPr>
        <w:spacing w:after="0" w:line="240" w:lineRule="auto"/>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288"/>
      </w:tblGrid>
      <w:tr w:rsidR="00E22189" w:rsidRPr="00755B03" w14:paraId="3EB875CF" w14:textId="77777777" w:rsidTr="00E22189">
        <w:tc>
          <w:tcPr>
            <w:tcW w:w="9288" w:type="dxa"/>
          </w:tcPr>
          <w:p w14:paraId="3692F471" w14:textId="2F909CA1" w:rsidR="00E22189" w:rsidRPr="00755B03" w:rsidRDefault="00A43DE6" w:rsidP="00A43DE6">
            <w:pPr>
              <w:jc w:val="both"/>
            </w:pPr>
            <w:r w:rsidRPr="00755B03">
              <w:rPr>
                <w:i/>
                <w:color w:val="FF0000"/>
                <w:sz w:val="20"/>
                <w:szCs w:val="20"/>
              </w:rPr>
              <w:lastRenderedPageBreak/>
              <w:t xml:space="preserve">Pentru proiectele care includ activităţi de infrastructură vor fi prezentate rezultatele studiilor de fezabilitate  inclusiv  opţiunile </w:t>
            </w:r>
            <w:r w:rsidR="004B4699">
              <w:rPr>
                <w:i/>
                <w:color w:val="FF0000"/>
                <w:sz w:val="20"/>
                <w:szCs w:val="20"/>
              </w:rPr>
              <w:t xml:space="preserve">tehnice </w:t>
            </w:r>
            <w:r w:rsidRPr="00755B03">
              <w:rPr>
                <w:i/>
                <w:color w:val="FF0000"/>
                <w:sz w:val="20"/>
                <w:szCs w:val="20"/>
              </w:rPr>
              <w:t>analizate şi concluziile acestora</w:t>
            </w:r>
          </w:p>
        </w:tc>
      </w:tr>
    </w:tbl>
    <w:p w14:paraId="458C491C" w14:textId="77777777" w:rsidR="00E22189" w:rsidRPr="00755B03" w:rsidRDefault="00E22189" w:rsidP="008D6AFD">
      <w:pPr>
        <w:spacing w:after="0" w:line="240" w:lineRule="auto"/>
      </w:pPr>
    </w:p>
    <w:p w14:paraId="31DD98E1" w14:textId="42214602" w:rsidR="00E22189" w:rsidRPr="00755B03" w:rsidRDefault="00E22189" w:rsidP="008D6AFD">
      <w:pPr>
        <w:spacing w:after="0" w:line="240" w:lineRule="auto"/>
      </w:pPr>
      <w:r w:rsidRPr="00755B03">
        <w:t xml:space="preserve">In cazul in care proiectul a inceput deja, </w:t>
      </w:r>
      <w:r w:rsidR="004B4699">
        <w:t>se va indica</w:t>
      </w:r>
      <w:r w:rsidR="004B4699" w:rsidRPr="00755B03">
        <w:t xml:space="preserve"> </w:t>
      </w:r>
      <w:r w:rsidRPr="00755B03">
        <w:t xml:space="preserve">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288"/>
      </w:tblGrid>
      <w:tr w:rsidR="00E22189" w:rsidRPr="00755B03" w14:paraId="0BF90DC1" w14:textId="77777777" w:rsidTr="00E22189">
        <w:tc>
          <w:tcPr>
            <w:tcW w:w="9288" w:type="dxa"/>
          </w:tcPr>
          <w:p w14:paraId="1D3EC42F" w14:textId="77777777" w:rsidR="00E22189" w:rsidRPr="00755B03" w:rsidRDefault="00A43DE6" w:rsidP="008D6AFD">
            <w:r w:rsidRPr="00755B03">
              <w:rPr>
                <w:i/>
                <w:color w:val="FF0000"/>
                <w:sz w:val="20"/>
                <w:szCs w:val="20"/>
              </w:rPr>
              <w:t>Se va evalua stadiul actual al lucrărilor derulate anterior (după caz)</w:t>
            </w:r>
          </w:p>
        </w:tc>
      </w:tr>
    </w:tbl>
    <w:p w14:paraId="6C914DF2" w14:textId="77777777" w:rsidR="00A43DE6" w:rsidRPr="00755B03" w:rsidRDefault="00A43DE6" w:rsidP="00A43DE6">
      <w:pPr>
        <w:spacing w:after="0" w:line="240" w:lineRule="auto"/>
        <w:rPr>
          <w:sz w:val="16"/>
          <w:szCs w:val="16"/>
        </w:rPr>
      </w:pPr>
    </w:p>
    <w:p w14:paraId="1D683CE5" w14:textId="77777777" w:rsidR="00E22189" w:rsidRPr="00755B03" w:rsidRDefault="00E22189" w:rsidP="008D6AFD">
      <w:pPr>
        <w:spacing w:after="0" w:line="240" w:lineRule="auto"/>
      </w:pPr>
    </w:p>
    <w:p w14:paraId="42F4D9F5" w14:textId="77777777" w:rsidR="00E22189"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5224"/>
      <w:r>
        <w:rPr>
          <w:rFonts w:asciiTheme="minorHAnsi" w:hAnsiTheme="minorHAnsi"/>
          <w:color w:val="auto"/>
          <w:sz w:val="24"/>
          <w:szCs w:val="24"/>
        </w:rPr>
        <w:t>2</w:t>
      </w:r>
      <w:r w:rsidR="00C60F4F">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30"/>
      <w:r w:rsidR="00E22189" w:rsidRPr="00755B03">
        <w:rPr>
          <w:rFonts w:asciiTheme="minorHAnsi" w:hAnsiTheme="minorHAnsi"/>
          <w:color w:val="auto"/>
          <w:sz w:val="24"/>
          <w:szCs w:val="24"/>
        </w:rPr>
        <w:t xml:space="preserve"> </w:t>
      </w:r>
    </w:p>
    <w:p w14:paraId="465A71C2" w14:textId="77777777" w:rsidR="00E22189" w:rsidRPr="00755B03" w:rsidRDefault="00E22189" w:rsidP="008D6AFD">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14:paraId="16CAEC95" w14:textId="77777777" w:rsidR="00E22189" w:rsidRDefault="00E22189" w:rsidP="008D6AFD">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01E2C016" w14:textId="03070D42" w:rsidR="00A543CE" w:rsidRPr="00755B03" w:rsidRDefault="00A543CE" w:rsidP="008D6AFD">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004B4699">
        <w:rPr>
          <w:rFonts w:eastAsia="Times New Roman" w:cs="Segoe UI"/>
          <w:color w:val="262626"/>
          <w:sz w:val="20"/>
          <w:szCs w:val="20"/>
          <w:lang w:eastAsia="ro-RO"/>
        </w:rPr>
        <w:t>Se vor furniza</w:t>
      </w:r>
      <w:r w:rsidRPr="00A543CE">
        <w:rPr>
          <w:rFonts w:eastAsia="Times New Roman" w:cs="Segoe UI"/>
          <w:color w:val="262626"/>
          <w:sz w:val="20"/>
          <w:szCs w:val="20"/>
          <w:lang w:eastAsia="ro-RO"/>
        </w:rPr>
        <w:t xml:space="preserve"> detalii şi </w:t>
      </w:r>
      <w:r w:rsidR="004B4699">
        <w:rPr>
          <w:rFonts w:eastAsia="Times New Roman" w:cs="Segoe UI"/>
          <w:color w:val="262626"/>
          <w:sz w:val="20"/>
          <w:szCs w:val="20"/>
          <w:lang w:eastAsia="ro-RO"/>
        </w:rPr>
        <w:t>se va prezenta justificarea</w:t>
      </w:r>
      <w:r w:rsidRPr="00A543CE">
        <w:rPr>
          <w:rFonts w:eastAsia="Times New Roman" w:cs="Segoe UI"/>
          <w:color w:val="262626"/>
          <w:sz w:val="20"/>
          <w:szCs w:val="20"/>
          <w:lang w:eastAsia="ro-RO"/>
        </w:rPr>
        <w:t xml:space="preserve"> contribuţi</w:t>
      </w:r>
      <w:r w:rsidR="004B4699">
        <w:rPr>
          <w:rFonts w:eastAsia="Times New Roman" w:cs="Segoe UI"/>
          <w:color w:val="262626"/>
          <w:sz w:val="20"/>
          <w:szCs w:val="20"/>
          <w:lang w:eastAsia="ro-RO"/>
        </w:rPr>
        <w:t>ei</w:t>
      </w:r>
      <w:r w:rsidRPr="00A543CE">
        <w:rPr>
          <w:rFonts w:eastAsia="Times New Roman" w:cs="Segoe UI"/>
          <w:color w:val="262626"/>
          <w:sz w:val="20"/>
          <w:szCs w:val="20"/>
          <w:lang w:eastAsia="ro-RO"/>
        </w:rPr>
        <w:t xml:space="preserve"> </w:t>
      </w:r>
      <w:r w:rsidR="004B4699" w:rsidRPr="00A543CE">
        <w:rPr>
          <w:rFonts w:eastAsia="Times New Roman" w:cs="Segoe UI"/>
          <w:color w:val="262626"/>
          <w:sz w:val="20"/>
          <w:szCs w:val="20"/>
          <w:lang w:eastAsia="ro-RO"/>
        </w:rPr>
        <w:t>propus</w:t>
      </w:r>
      <w:r w:rsidR="004B4699">
        <w:rPr>
          <w:rFonts w:eastAsia="Times New Roman" w:cs="Segoe UI"/>
          <w:color w:val="262626"/>
          <w:sz w:val="20"/>
          <w:szCs w:val="20"/>
          <w:lang w:eastAsia="ro-RO"/>
        </w:rPr>
        <w:t>e</w:t>
      </w:r>
      <w:r w:rsidR="004B4699" w:rsidRPr="00A543CE">
        <w:rPr>
          <w:rFonts w:eastAsia="Times New Roman" w:cs="Segoe UI"/>
          <w:color w:val="262626"/>
          <w:sz w:val="20"/>
          <w:szCs w:val="20"/>
          <w:lang w:eastAsia="ro-RO"/>
        </w:rPr>
        <w:t xml:space="preserve"> </w:t>
      </w:r>
      <w:r w:rsidRPr="00A543CE">
        <w:rPr>
          <w:rFonts w:eastAsia="Times New Roman" w:cs="Segoe UI"/>
          <w:color w:val="262626"/>
          <w:sz w:val="20"/>
          <w:szCs w:val="20"/>
          <w:lang w:eastAsia="ro-RO"/>
        </w:rPr>
        <w:t>din bugetul Uniunii în această privinţă</w:t>
      </w:r>
    </w:p>
    <w:p w14:paraId="72EFC90E" w14:textId="77777777" w:rsidR="00E22189" w:rsidRPr="00755B03" w:rsidRDefault="00E22189" w:rsidP="008D6AFD">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74011FB6" w14:textId="77777777" w:rsidR="00E22189" w:rsidRDefault="00E2218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14:paraId="6A2A832C" w14:textId="1291FE54" w:rsidR="00A543CE" w:rsidRPr="00755B03" w:rsidRDefault="00A543CE" w:rsidP="008D6AFD">
      <w:pPr>
        <w:shd w:val="clear" w:color="auto" w:fill="FBFBFB"/>
        <w:spacing w:after="0" w:line="240" w:lineRule="auto"/>
        <w:rPr>
          <w:rFonts w:eastAsia="Times New Roman" w:cs="Segoe UI"/>
          <w:color w:val="262626"/>
          <w:sz w:val="20"/>
          <w:szCs w:val="20"/>
          <w:lang w:eastAsia="ro-RO"/>
        </w:rPr>
      </w:pPr>
      <w:r w:rsidRPr="00A543CE">
        <w:rPr>
          <w:rFonts w:eastAsia="Times New Roman" w:cs="Segoe UI"/>
          <w:color w:val="262626"/>
          <w:sz w:val="20"/>
          <w:szCs w:val="20"/>
          <w:lang w:eastAsia="ro-RO"/>
        </w:rPr>
        <w:t xml:space="preserve">Dacă DA - </w:t>
      </w:r>
      <w:r w:rsidR="004B4699">
        <w:rPr>
          <w:rFonts w:eastAsia="Times New Roman" w:cs="Segoe UI"/>
          <w:color w:val="262626"/>
          <w:sz w:val="20"/>
          <w:szCs w:val="20"/>
          <w:lang w:eastAsia="ro-RO"/>
        </w:rPr>
        <w:t>Se vor furniza</w:t>
      </w:r>
      <w:r w:rsidRPr="00A543CE">
        <w:rPr>
          <w:rFonts w:eastAsia="Times New Roman" w:cs="Segoe UI"/>
          <w:color w:val="262626"/>
          <w:sz w:val="20"/>
          <w:szCs w:val="20"/>
          <w:lang w:eastAsia="ro-RO"/>
        </w:rPr>
        <w:t xml:space="preserve"> detalii şi </w:t>
      </w:r>
      <w:r w:rsidR="004B4699">
        <w:rPr>
          <w:rFonts w:eastAsia="Times New Roman" w:cs="Segoe UI"/>
          <w:color w:val="262626"/>
          <w:sz w:val="20"/>
          <w:szCs w:val="20"/>
          <w:lang w:eastAsia="ro-RO"/>
        </w:rPr>
        <w:t>se va prezenta justificarea</w:t>
      </w:r>
      <w:r w:rsidR="004B4699" w:rsidRPr="00A543CE">
        <w:rPr>
          <w:rFonts w:eastAsia="Times New Roman" w:cs="Segoe UI"/>
          <w:color w:val="262626"/>
          <w:sz w:val="20"/>
          <w:szCs w:val="20"/>
          <w:lang w:eastAsia="ro-RO"/>
        </w:rPr>
        <w:t xml:space="preserve"> contribuţi</w:t>
      </w:r>
      <w:r w:rsidR="004B4699">
        <w:rPr>
          <w:rFonts w:eastAsia="Times New Roman" w:cs="Segoe UI"/>
          <w:color w:val="262626"/>
          <w:sz w:val="20"/>
          <w:szCs w:val="20"/>
          <w:lang w:eastAsia="ro-RO"/>
        </w:rPr>
        <w:t xml:space="preserve">ei propuse </w:t>
      </w:r>
      <w:r w:rsidRPr="00A543CE">
        <w:rPr>
          <w:rFonts w:eastAsia="Times New Roman" w:cs="Segoe UI"/>
          <w:color w:val="262626"/>
          <w:sz w:val="20"/>
          <w:szCs w:val="20"/>
          <w:lang w:eastAsia="ro-RO"/>
        </w:rPr>
        <w:t>din bugetul Uniunii în această privinţă</w:t>
      </w:r>
    </w:p>
    <w:p w14:paraId="7BF72B23" w14:textId="77777777" w:rsidR="006E285D" w:rsidRPr="00755B03" w:rsidRDefault="006E285D" w:rsidP="008D6AFD">
      <w:pPr>
        <w:shd w:val="clear" w:color="auto" w:fill="FBFBFB"/>
        <w:spacing w:after="0" w:line="240" w:lineRule="auto"/>
        <w:rPr>
          <w:rFonts w:eastAsia="Times New Roman" w:cs="Segoe UI"/>
          <w:color w:val="262626"/>
          <w:sz w:val="20"/>
          <w:szCs w:val="20"/>
          <w:lang w:eastAsia="ro-RO"/>
        </w:rPr>
      </w:pPr>
    </w:p>
    <w:p w14:paraId="543EDD18" w14:textId="77777777" w:rsidR="006763E7" w:rsidRDefault="006763E7" w:rsidP="008D6AFD">
      <w:pPr>
        <w:spacing w:after="0" w:line="240" w:lineRule="auto"/>
      </w:pPr>
    </w:p>
    <w:p w14:paraId="0AB4B378" w14:textId="77777777" w:rsidR="00E22189" w:rsidRPr="00755B03" w:rsidRDefault="00C60F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5225"/>
      <w:r>
        <w:rPr>
          <w:rFonts w:asciiTheme="minorHAnsi" w:hAnsiTheme="minorHAnsi"/>
          <w:color w:val="auto"/>
          <w:sz w:val="24"/>
          <w:szCs w:val="24"/>
        </w:rPr>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1"/>
      <w:r w:rsidR="00E22189" w:rsidRPr="00755B03">
        <w:rPr>
          <w:rFonts w:asciiTheme="minorHAnsi" w:hAnsiTheme="minorHAnsi"/>
          <w:color w:val="auto"/>
          <w:sz w:val="24"/>
          <w:szCs w:val="24"/>
        </w:rPr>
        <w:t xml:space="preserve"> </w:t>
      </w:r>
    </w:p>
    <w:p w14:paraId="5155BC96" w14:textId="77777777" w:rsidR="006763E7" w:rsidRPr="00A057F3" w:rsidRDefault="006763E7" w:rsidP="00A057F3">
      <w:pPr>
        <w:spacing w:after="0" w:line="240" w:lineRule="auto"/>
        <w:rPr>
          <w:i/>
        </w:rPr>
      </w:pPr>
      <w:r w:rsidRPr="00A057F3">
        <w:rPr>
          <w:i/>
        </w:rPr>
        <w:t>Se completează pentru fiecare componentă</w:t>
      </w:r>
    </w:p>
    <w:p w14:paraId="6130B6F5" w14:textId="77777777" w:rsidR="006763E7" w:rsidRDefault="006763E7" w:rsidP="008D6AFD">
      <w:pPr>
        <w:shd w:val="clear" w:color="auto" w:fill="FBFBFB"/>
        <w:spacing w:after="0" w:line="240" w:lineRule="auto"/>
        <w:rPr>
          <w:rFonts w:cs="Segoe UI"/>
          <w:color w:val="262626"/>
          <w:sz w:val="18"/>
          <w:szCs w:val="18"/>
        </w:rPr>
      </w:pPr>
    </w:p>
    <w:p w14:paraId="24E7C77F" w14:textId="77777777" w:rsidR="00E22189" w:rsidRPr="00755B03" w:rsidRDefault="00E22189" w:rsidP="008D6AFD">
      <w:pPr>
        <w:shd w:val="clear" w:color="auto" w:fill="FBFBFB"/>
        <w:spacing w:after="0" w:line="240" w:lineRule="auto"/>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755B03" w14:paraId="77FF92B7" w14:textId="77777777" w:rsidTr="00E22189">
        <w:trPr>
          <w:tblHeader/>
        </w:trPr>
        <w:tc>
          <w:tcPr>
            <w:tcW w:w="265" w:type="dxa"/>
            <w:shd w:val="clear" w:color="auto" w:fill="C4C4C4"/>
            <w:tcMar>
              <w:top w:w="0" w:type="dxa"/>
              <w:left w:w="0" w:type="dxa"/>
              <w:bottom w:w="0" w:type="dxa"/>
              <w:right w:w="0" w:type="dxa"/>
            </w:tcMar>
            <w:vAlign w:val="center"/>
            <w:hideMark/>
          </w:tcPr>
          <w:p w14:paraId="6ADD1B97" w14:textId="77777777" w:rsidR="00E22189" w:rsidRPr="00755B03" w:rsidRDefault="00E22189" w:rsidP="008D6AFD">
            <w:pPr>
              <w:spacing w:after="0" w:line="240" w:lineRule="auto"/>
              <w:rPr>
                <w:rFonts w:cs="Segoe UI"/>
                <w:b/>
                <w:bCs/>
                <w:color w:val="4F4F4F"/>
                <w:sz w:val="18"/>
                <w:szCs w:val="18"/>
              </w:rPr>
            </w:pPr>
            <w:r w:rsidRPr="00755B0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3F78627F"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086778AF"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048D7D3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430842F9"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2EFE2E9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684D179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708DD39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0BFA3CDE"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19FDC660" w14:textId="77777777" w:rsidR="00E22189" w:rsidRPr="00755B03" w:rsidRDefault="00E22189" w:rsidP="006E285D">
            <w:pPr>
              <w:spacing w:after="0" w:line="240" w:lineRule="auto"/>
              <w:jc w:val="center"/>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37B00D6B" w14:textId="77777777" w:rsidR="00E22189" w:rsidRPr="00755B03" w:rsidRDefault="00E22189" w:rsidP="008D6AFD">
            <w:pPr>
              <w:spacing w:after="0" w:line="240" w:lineRule="auto"/>
              <w:rPr>
                <w:rFonts w:cs="Segoe UI"/>
                <w:b/>
                <w:bCs/>
                <w:color w:val="4F4F4F"/>
                <w:sz w:val="18"/>
                <w:szCs w:val="18"/>
              </w:rPr>
            </w:pPr>
          </w:p>
        </w:tc>
      </w:tr>
      <w:tr w:rsidR="00E22189" w:rsidRPr="00755B03" w14:paraId="48D93346" w14:textId="77777777" w:rsidTr="00E22189">
        <w:trPr>
          <w:tblHeader/>
        </w:trPr>
        <w:tc>
          <w:tcPr>
            <w:tcW w:w="265" w:type="dxa"/>
            <w:shd w:val="clear" w:color="auto" w:fill="auto"/>
            <w:tcMar>
              <w:top w:w="0" w:type="dxa"/>
              <w:left w:w="0" w:type="dxa"/>
              <w:bottom w:w="0" w:type="dxa"/>
              <w:right w:w="0" w:type="dxa"/>
            </w:tcMar>
            <w:vAlign w:val="center"/>
          </w:tcPr>
          <w:p w14:paraId="22AC764F" w14:textId="77777777" w:rsidR="00E22189" w:rsidRPr="00755B03"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4D438A0B"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33139D91"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29087CA"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DB60821"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5B62B939" w14:textId="77777777" w:rsidR="00E22189" w:rsidRPr="00755B03"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5689460" w14:textId="77777777" w:rsidR="00E22189" w:rsidRPr="00755B03" w:rsidRDefault="00851705"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48110A74" w14:textId="77777777" w:rsidR="00E22189" w:rsidRPr="00755B03" w:rsidRDefault="00851705"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50CAED6A" w14:textId="77777777" w:rsidR="00E22189" w:rsidRPr="00755B03"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402DD38" w14:textId="77777777" w:rsidR="00E22189" w:rsidRPr="00755B03"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4CED5B6D" w14:textId="77777777" w:rsidR="00E22189" w:rsidRPr="00755B03" w:rsidRDefault="00E22189" w:rsidP="008D6AFD">
            <w:pPr>
              <w:spacing w:after="0" w:line="240" w:lineRule="auto"/>
              <w:rPr>
                <w:rFonts w:cs="Segoe UI"/>
                <w:b/>
                <w:bCs/>
                <w:color w:val="4F4F4F"/>
                <w:sz w:val="18"/>
                <w:szCs w:val="18"/>
              </w:rPr>
            </w:pPr>
          </w:p>
        </w:tc>
      </w:tr>
    </w:tbl>
    <w:p w14:paraId="4F90D3A1" w14:textId="77777777" w:rsidR="00E22189" w:rsidRPr="00755B03" w:rsidRDefault="00E22189" w:rsidP="008D6AFD">
      <w:pPr>
        <w:shd w:val="clear" w:color="auto" w:fill="FBFBFB"/>
        <w:spacing w:after="0" w:line="240" w:lineRule="auto"/>
        <w:rPr>
          <w:rFonts w:cs="Segoe UI"/>
          <w:color w:val="262626"/>
          <w:sz w:val="18"/>
          <w:szCs w:val="18"/>
        </w:rPr>
      </w:pPr>
    </w:p>
    <w:p w14:paraId="0213A11B" w14:textId="77777777" w:rsidR="00E22189" w:rsidRPr="00755B03" w:rsidRDefault="00E22189" w:rsidP="008D6AFD">
      <w:pPr>
        <w:shd w:val="clear" w:color="auto" w:fill="FBFBFB"/>
        <w:spacing w:after="0" w:line="240" w:lineRule="auto"/>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1"/>
        <w:gridCol w:w="858"/>
        <w:gridCol w:w="858"/>
        <w:gridCol w:w="857"/>
        <w:gridCol w:w="858"/>
        <w:gridCol w:w="858"/>
        <w:gridCol w:w="860"/>
        <w:gridCol w:w="800"/>
        <w:gridCol w:w="16"/>
      </w:tblGrid>
      <w:tr w:rsidR="00E22189" w:rsidRPr="00755B03" w14:paraId="4C6C0079" w14:textId="77777777" w:rsidTr="007C5185">
        <w:trPr>
          <w:tblHeader/>
        </w:trPr>
        <w:tc>
          <w:tcPr>
            <w:tcW w:w="260" w:type="dxa"/>
            <w:shd w:val="clear" w:color="auto" w:fill="C4C4C4"/>
            <w:tcMar>
              <w:top w:w="0" w:type="dxa"/>
              <w:left w:w="0" w:type="dxa"/>
              <w:bottom w:w="0" w:type="dxa"/>
              <w:right w:w="0" w:type="dxa"/>
            </w:tcMar>
            <w:vAlign w:val="center"/>
            <w:hideMark/>
          </w:tcPr>
          <w:p w14:paraId="46184593" w14:textId="77777777" w:rsidR="00E22189" w:rsidRPr="00755B03" w:rsidRDefault="00E22189" w:rsidP="008D6AFD">
            <w:pPr>
              <w:spacing w:after="0" w:line="240" w:lineRule="auto"/>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2C31FE29"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14F028A3"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5C53C277"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1458337D"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16BBF73D"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440894CF"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1841A524"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296904AF" w14:textId="77777777" w:rsidR="00E22189" w:rsidRPr="00755B03" w:rsidRDefault="00E22189" w:rsidP="006E285D">
            <w:pPr>
              <w:spacing w:after="0" w:line="240" w:lineRule="auto"/>
              <w:jc w:val="center"/>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3CE586AA" w14:textId="77777777" w:rsidR="00E22189" w:rsidRPr="00755B03" w:rsidRDefault="00E22189" w:rsidP="008D6AFD">
            <w:pPr>
              <w:spacing w:after="0" w:line="240" w:lineRule="auto"/>
              <w:rPr>
                <w:rFonts w:cs="Segoe UI"/>
                <w:b/>
                <w:bCs/>
                <w:color w:val="4F4F4F"/>
                <w:sz w:val="18"/>
                <w:szCs w:val="18"/>
              </w:rPr>
            </w:pPr>
          </w:p>
        </w:tc>
      </w:tr>
      <w:tr w:rsidR="00E22189" w:rsidRPr="00755B03" w14:paraId="466CD834" w14:textId="77777777" w:rsidTr="007C5185">
        <w:trPr>
          <w:tblHeader/>
        </w:trPr>
        <w:tc>
          <w:tcPr>
            <w:tcW w:w="260" w:type="dxa"/>
            <w:shd w:val="clear" w:color="auto" w:fill="auto"/>
            <w:tcMar>
              <w:top w:w="0" w:type="dxa"/>
              <w:left w:w="0" w:type="dxa"/>
              <w:bottom w:w="0" w:type="dxa"/>
              <w:right w:w="0" w:type="dxa"/>
            </w:tcMar>
            <w:vAlign w:val="center"/>
          </w:tcPr>
          <w:p w14:paraId="665AFE31" w14:textId="77777777" w:rsidR="00E22189" w:rsidRPr="00755B03"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4BD68EA4" w14:textId="77777777" w:rsidR="00E22189" w:rsidRPr="00755B03" w:rsidRDefault="0055039B"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 xml:space="preserve">CO33 </w:t>
            </w:r>
            <w:r w:rsidRPr="0055039B">
              <w:rPr>
                <w:rStyle w:val="ui-column-title1"/>
                <w:rFonts w:cs="Segoe UI"/>
                <w:b/>
                <w:bCs/>
                <w:color w:val="4F4F4F"/>
                <w:sz w:val="18"/>
                <w:szCs w:val="18"/>
              </w:rPr>
              <w:t>Număr de utilizatori suplimentari conectați la rețele inteligente de energie</w:t>
            </w:r>
          </w:p>
        </w:tc>
        <w:tc>
          <w:tcPr>
            <w:tcW w:w="859" w:type="dxa"/>
            <w:shd w:val="clear" w:color="auto" w:fill="auto"/>
            <w:tcMar>
              <w:top w:w="0" w:type="dxa"/>
              <w:left w:w="0" w:type="dxa"/>
              <w:bottom w:w="0" w:type="dxa"/>
              <w:right w:w="0" w:type="dxa"/>
            </w:tcMar>
            <w:vAlign w:val="center"/>
          </w:tcPr>
          <w:p w14:paraId="012B188D" w14:textId="77777777" w:rsidR="00E22189" w:rsidRPr="00755B0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6D598D12" w14:textId="77777777" w:rsidR="00E22189" w:rsidRPr="00755B03"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1F85E00E" w14:textId="77777777" w:rsidR="00E22189" w:rsidRPr="00755B03"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6DF1497B" w14:textId="77777777" w:rsidR="00E22189" w:rsidRPr="00755B03" w:rsidRDefault="00851705"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5C9CF010" w14:textId="77777777" w:rsidR="00E22189" w:rsidRPr="00755B03" w:rsidRDefault="00851705" w:rsidP="008D6AFD">
            <w:pPr>
              <w:spacing w:after="0" w:line="240" w:lineRule="auto"/>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BB283BC" w14:textId="77777777" w:rsidR="00E22189" w:rsidRPr="00755B03"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5A7488AE" w14:textId="77777777" w:rsidR="00E22189" w:rsidRPr="00755B03"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43AC5CB1" w14:textId="77777777" w:rsidR="00E22189" w:rsidRPr="00755B03" w:rsidRDefault="00E22189" w:rsidP="008D6AFD">
            <w:pPr>
              <w:spacing w:after="0" w:line="240" w:lineRule="auto"/>
              <w:rPr>
                <w:rFonts w:cs="Segoe UI"/>
                <w:b/>
                <w:bCs/>
                <w:color w:val="4F4F4F"/>
                <w:sz w:val="18"/>
                <w:szCs w:val="18"/>
              </w:rPr>
            </w:pPr>
          </w:p>
        </w:tc>
      </w:tr>
    </w:tbl>
    <w:p w14:paraId="58AF1DED" w14:textId="77777777" w:rsidR="007C5185" w:rsidRPr="004D6EB7" w:rsidRDefault="007C5185" w:rsidP="007C5185">
      <w:pPr>
        <w:spacing w:after="0" w:line="240" w:lineRule="auto"/>
        <w:jc w:val="both"/>
        <w:rPr>
          <w:color w:val="FF0000"/>
          <w:sz w:val="18"/>
          <w:szCs w:val="18"/>
        </w:rPr>
      </w:pPr>
    </w:p>
    <w:p w14:paraId="511C0189" w14:textId="77777777" w:rsidR="00E22189" w:rsidRPr="007C5185" w:rsidRDefault="007C5185" w:rsidP="007C5185">
      <w:pPr>
        <w:spacing w:after="0" w:line="240" w:lineRule="auto"/>
        <w:jc w:val="both"/>
        <w:rPr>
          <w:color w:val="FF0000"/>
          <w:sz w:val="18"/>
          <w:szCs w:val="18"/>
        </w:rPr>
      </w:pPr>
      <w:r w:rsidRPr="004D6EB7">
        <w:rPr>
          <w:color w:val="FF0000"/>
          <w:sz w:val="18"/>
          <w:szCs w:val="18"/>
        </w:rPr>
        <w:t>Se vor selecta din nomenclatorul definit de către AM prin apel, doar indicatorii prestabiliți de realizare și rezultat (din programul operațional) la care contribuie proiectul</w:t>
      </w:r>
    </w:p>
    <w:p w14:paraId="3A73C8F3" w14:textId="77777777" w:rsidR="00E22189" w:rsidRPr="00755B03" w:rsidRDefault="00E22189" w:rsidP="008D6AFD">
      <w:pPr>
        <w:spacing w:after="0" w:line="240" w:lineRule="auto"/>
        <w:rPr>
          <w:sz w:val="18"/>
          <w:szCs w:val="18"/>
        </w:rPr>
      </w:pPr>
    </w:p>
    <w:p w14:paraId="06F0E680" w14:textId="77777777" w:rsidR="00E22189"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5226"/>
      <w:r>
        <w:rPr>
          <w:rFonts w:asciiTheme="minorHAnsi" w:hAnsiTheme="minorHAnsi"/>
          <w:color w:val="auto"/>
          <w:sz w:val="24"/>
          <w:szCs w:val="24"/>
        </w:rPr>
        <w:t>3</w:t>
      </w:r>
      <w:r w:rsidR="00C60F4F">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2"/>
      <w:r w:rsidR="00E22189" w:rsidRPr="00755B03">
        <w:rPr>
          <w:rFonts w:asciiTheme="minorHAnsi" w:hAnsiTheme="minorHAnsi"/>
          <w:color w:val="auto"/>
          <w:sz w:val="24"/>
          <w:szCs w:val="24"/>
        </w:rPr>
        <w:t xml:space="preserve"> </w:t>
      </w:r>
    </w:p>
    <w:p w14:paraId="62C77645"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p>
    <w:p w14:paraId="191110A2"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755B03" w14:paraId="3F03BAE4" w14:textId="77777777" w:rsidTr="00444FE0">
        <w:trPr>
          <w:tblHeader/>
        </w:trPr>
        <w:tc>
          <w:tcPr>
            <w:tcW w:w="378" w:type="dxa"/>
            <w:shd w:val="clear" w:color="auto" w:fill="C4C4C4"/>
            <w:tcMar>
              <w:top w:w="0" w:type="dxa"/>
              <w:left w:w="0" w:type="dxa"/>
              <w:bottom w:w="0" w:type="dxa"/>
              <w:right w:w="0" w:type="dxa"/>
            </w:tcMar>
            <w:vAlign w:val="center"/>
            <w:hideMark/>
          </w:tcPr>
          <w:p w14:paraId="3EB7C8FB" w14:textId="77777777" w:rsidR="00444FE0" w:rsidRPr="00755B03" w:rsidRDefault="00444FE0" w:rsidP="008D6AFD">
            <w:pPr>
              <w:spacing w:after="0" w:line="240" w:lineRule="auto"/>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2BA60C84"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C3AFACC"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1DB42B98"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23F924A3"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27FF4075"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065887AC"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0D5989AF" w14:textId="77777777" w:rsidR="00444FE0" w:rsidRPr="00755B03" w:rsidRDefault="00444FE0" w:rsidP="006E285D">
            <w:pPr>
              <w:spacing w:after="0" w:line="240" w:lineRule="auto"/>
              <w:jc w:val="center"/>
              <w:rPr>
                <w:rStyle w:val="ui-column-title1"/>
                <w:sz w:val="18"/>
                <w:szCs w:val="18"/>
              </w:rPr>
            </w:pPr>
            <w:r w:rsidRPr="00755B03">
              <w:rPr>
                <w:rStyle w:val="ui-column-title1"/>
                <w:sz w:val="18"/>
                <w:szCs w:val="18"/>
              </w:rPr>
              <w:t>Barbati</w:t>
            </w:r>
          </w:p>
        </w:tc>
      </w:tr>
      <w:tr w:rsidR="00444FE0" w:rsidRPr="00755B03" w14:paraId="520FC2EF" w14:textId="77777777" w:rsidTr="00444FE0">
        <w:trPr>
          <w:tblHeader/>
        </w:trPr>
        <w:tc>
          <w:tcPr>
            <w:tcW w:w="378" w:type="dxa"/>
            <w:shd w:val="clear" w:color="auto" w:fill="auto"/>
            <w:tcMar>
              <w:top w:w="0" w:type="dxa"/>
              <w:left w:w="0" w:type="dxa"/>
              <w:bottom w:w="0" w:type="dxa"/>
              <w:right w:w="0" w:type="dxa"/>
            </w:tcMar>
            <w:vAlign w:val="center"/>
          </w:tcPr>
          <w:p w14:paraId="0D259F23"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756C12D" w14:textId="77777777" w:rsidR="0055039B" w:rsidRPr="0055039B" w:rsidRDefault="00A43499" w:rsidP="008D6AFD">
            <w:pPr>
              <w:spacing w:after="0" w:line="240" w:lineRule="auto"/>
              <w:rPr>
                <w:color w:val="FF0000"/>
                <w:sz w:val="18"/>
                <w:szCs w:val="18"/>
              </w:rPr>
            </w:pPr>
            <w:r w:rsidRPr="00A43499">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563DD5C8"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1D3F2C01"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1B87EDBE"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B86186"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48220CD" w14:textId="77777777" w:rsidR="00444FE0" w:rsidRPr="00755B03" w:rsidRDefault="00851705"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6F31517B" w14:textId="77777777" w:rsidR="00444FE0" w:rsidRPr="00755B03" w:rsidRDefault="00851705"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r>
    </w:tbl>
    <w:p w14:paraId="41B6305A"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p>
    <w:p w14:paraId="0569CB42" w14:textId="77777777" w:rsidR="00E22189" w:rsidRPr="00755B03" w:rsidRDefault="00E22189"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755B03" w14:paraId="372A6641" w14:textId="77777777" w:rsidTr="00444FE0">
        <w:trPr>
          <w:tblHeader/>
        </w:trPr>
        <w:tc>
          <w:tcPr>
            <w:tcW w:w="377" w:type="dxa"/>
            <w:shd w:val="clear" w:color="auto" w:fill="C4C4C4"/>
            <w:tcMar>
              <w:top w:w="0" w:type="dxa"/>
              <w:left w:w="0" w:type="dxa"/>
              <w:bottom w:w="0" w:type="dxa"/>
              <w:right w:w="0" w:type="dxa"/>
            </w:tcMar>
            <w:vAlign w:val="center"/>
            <w:hideMark/>
          </w:tcPr>
          <w:p w14:paraId="46A75F4B" w14:textId="77777777" w:rsidR="00444FE0" w:rsidRPr="00755B03" w:rsidRDefault="00444FE0" w:rsidP="008D6AFD">
            <w:pPr>
              <w:spacing w:after="0" w:line="240" w:lineRule="auto"/>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1DFFA28E"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730BE10C"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29C583CB"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195DD518"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3FC4C519"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ACA1F94" w14:textId="77777777" w:rsidR="00444FE0" w:rsidRPr="00755B03" w:rsidRDefault="00444FE0" w:rsidP="008D6AFD">
            <w:pPr>
              <w:spacing w:after="0" w:line="240" w:lineRule="auto"/>
              <w:jc w:val="center"/>
              <w:rPr>
                <w:rStyle w:val="ui-column-title1"/>
                <w:sz w:val="18"/>
                <w:szCs w:val="18"/>
              </w:rPr>
            </w:pPr>
            <w:r w:rsidRPr="00755B03">
              <w:rPr>
                <w:rStyle w:val="ui-column-title1"/>
                <w:sz w:val="18"/>
                <w:szCs w:val="18"/>
              </w:rPr>
              <w:t>Barbati</w:t>
            </w:r>
          </w:p>
        </w:tc>
      </w:tr>
      <w:tr w:rsidR="00444FE0" w:rsidRPr="00755B03" w14:paraId="29FDB792" w14:textId="77777777" w:rsidTr="00444FE0">
        <w:trPr>
          <w:tblHeader/>
        </w:trPr>
        <w:tc>
          <w:tcPr>
            <w:tcW w:w="377" w:type="dxa"/>
            <w:shd w:val="clear" w:color="auto" w:fill="auto"/>
            <w:tcMar>
              <w:top w:w="0" w:type="dxa"/>
              <w:left w:w="0" w:type="dxa"/>
              <w:bottom w:w="0" w:type="dxa"/>
              <w:right w:w="0" w:type="dxa"/>
            </w:tcMar>
            <w:vAlign w:val="center"/>
          </w:tcPr>
          <w:p w14:paraId="70A19E42" w14:textId="77777777" w:rsidR="00444FE0" w:rsidRPr="00A43499" w:rsidRDefault="00444FE0" w:rsidP="008D6AFD">
            <w:pPr>
              <w:spacing w:after="0" w:line="240" w:lineRule="auto"/>
              <w:rPr>
                <w:color w:val="FF0000"/>
                <w:sz w:val="18"/>
                <w:szCs w:val="18"/>
              </w:rPr>
            </w:pPr>
          </w:p>
        </w:tc>
        <w:tc>
          <w:tcPr>
            <w:tcW w:w="3746" w:type="dxa"/>
            <w:shd w:val="clear" w:color="auto" w:fill="auto"/>
            <w:tcMar>
              <w:top w:w="0" w:type="dxa"/>
              <w:left w:w="0" w:type="dxa"/>
              <w:bottom w:w="0" w:type="dxa"/>
              <w:right w:w="0" w:type="dxa"/>
            </w:tcMar>
            <w:vAlign w:val="center"/>
          </w:tcPr>
          <w:p w14:paraId="0341313B" w14:textId="77777777" w:rsidR="00444FE0" w:rsidRPr="00A43499" w:rsidRDefault="00A43499" w:rsidP="008D6AFD">
            <w:pPr>
              <w:spacing w:after="0" w:line="240" w:lineRule="auto"/>
              <w:rPr>
                <w:color w:val="FF0000"/>
                <w:sz w:val="18"/>
                <w:szCs w:val="18"/>
              </w:rPr>
            </w:pPr>
            <w:r w:rsidRPr="00A43499">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770A6398"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49BC324"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469A35D6" w14:textId="77777777" w:rsidR="00444FE0" w:rsidRPr="00755B03"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251032F4" w14:textId="77777777" w:rsidR="00444FE0" w:rsidRPr="00755B03" w:rsidRDefault="00851705"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797F76CE" w14:textId="77777777" w:rsidR="00444FE0" w:rsidRPr="00755B03" w:rsidRDefault="00851705" w:rsidP="008D6AFD">
            <w:pPr>
              <w:spacing w:after="0" w:line="240" w:lineRule="auto"/>
              <w:rPr>
                <w:rFonts w:eastAsia="Times New Roman" w:cs="Segoe UI"/>
                <w:b/>
                <w:bCs/>
                <w:color w:val="4F4F4F"/>
                <w:sz w:val="20"/>
                <w:szCs w:val="20"/>
                <w:lang w:eastAsia="ro-RO"/>
              </w:rPr>
            </w:pPr>
            <w:r>
              <w:rPr>
                <w:rFonts w:eastAsia="Times New Roman" w:cs="Segoe UI"/>
                <w:b/>
                <w:bCs/>
                <w:color w:val="4F4F4F"/>
                <w:sz w:val="20"/>
                <w:szCs w:val="20"/>
                <w:lang w:eastAsia="ro-RO"/>
              </w:rPr>
              <w:t>NA</w:t>
            </w:r>
          </w:p>
        </w:tc>
      </w:tr>
    </w:tbl>
    <w:p w14:paraId="057823E6" w14:textId="77777777" w:rsidR="007C5185" w:rsidRDefault="007C5185" w:rsidP="007C5185">
      <w:pPr>
        <w:spacing w:after="0" w:line="240" w:lineRule="auto"/>
        <w:rPr>
          <w:bCs/>
          <w:color w:val="FF0000"/>
          <w:sz w:val="18"/>
          <w:szCs w:val="18"/>
          <w:highlight w:val="yellow"/>
        </w:rPr>
      </w:pPr>
    </w:p>
    <w:p w14:paraId="6D05E972" w14:textId="77777777" w:rsidR="007C5185" w:rsidRPr="007C5185" w:rsidRDefault="007C5185" w:rsidP="007C5185">
      <w:pPr>
        <w:spacing w:after="0" w:line="240" w:lineRule="auto"/>
        <w:rPr>
          <w:bCs/>
          <w:color w:val="FF0000"/>
          <w:sz w:val="18"/>
          <w:szCs w:val="18"/>
        </w:rPr>
      </w:pPr>
      <w:r w:rsidRPr="00A43499">
        <w:rPr>
          <w:bCs/>
          <w:color w:val="FF0000"/>
          <w:sz w:val="18"/>
          <w:szCs w:val="18"/>
        </w:rPr>
        <w:t>Se va completa conform cerințelor din Ghidul solicitantului, după caz.</w:t>
      </w:r>
    </w:p>
    <w:p w14:paraId="16D9B1C7" w14:textId="77777777" w:rsidR="00E22189" w:rsidRDefault="00E22189" w:rsidP="008D6AFD">
      <w:pPr>
        <w:spacing w:after="0" w:line="240" w:lineRule="auto"/>
        <w:rPr>
          <w:sz w:val="18"/>
          <w:szCs w:val="18"/>
        </w:rPr>
      </w:pPr>
    </w:p>
    <w:p w14:paraId="3885E068" w14:textId="77777777" w:rsidR="00B36484" w:rsidRPr="00755B03" w:rsidRDefault="00B36484" w:rsidP="008D6AFD">
      <w:pPr>
        <w:spacing w:after="0" w:line="240" w:lineRule="auto"/>
        <w:rPr>
          <w:sz w:val="18"/>
          <w:szCs w:val="18"/>
        </w:rPr>
      </w:pPr>
    </w:p>
    <w:p w14:paraId="02FEC9B4"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5227"/>
      <w:r>
        <w:rPr>
          <w:rFonts w:asciiTheme="minorHAnsi" w:hAnsiTheme="minorHAnsi"/>
          <w:color w:val="auto"/>
          <w:sz w:val="24"/>
          <w:szCs w:val="24"/>
        </w:rPr>
        <w:t>3</w:t>
      </w:r>
      <w:r w:rsidR="00C60F4F">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3"/>
      <w:r w:rsidR="00B36484" w:rsidRPr="00755B03">
        <w:rPr>
          <w:rFonts w:asciiTheme="minorHAnsi" w:hAnsiTheme="minorHAnsi"/>
          <w:color w:val="auto"/>
          <w:sz w:val="24"/>
          <w:szCs w:val="24"/>
        </w:rPr>
        <w:t xml:space="preserve"> </w:t>
      </w:r>
    </w:p>
    <w:p w14:paraId="038CC2A8" w14:textId="77777777" w:rsidR="00B36484" w:rsidRDefault="00C042CF" w:rsidP="008D6AFD">
      <w:pPr>
        <w:shd w:val="clear" w:color="auto" w:fill="FBFBFB"/>
        <w:spacing w:after="0" w:line="240" w:lineRule="auto"/>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14:paraId="4A14465A" w14:textId="77777777" w:rsidR="007C5185" w:rsidRPr="00AA5BC4" w:rsidRDefault="007C5185" w:rsidP="007C5185">
      <w:pPr>
        <w:spacing w:after="0" w:line="240" w:lineRule="auto"/>
        <w:rPr>
          <w:bCs/>
          <w:color w:val="FF0000"/>
          <w:sz w:val="18"/>
          <w:szCs w:val="18"/>
        </w:rPr>
      </w:pPr>
      <w:r w:rsidRPr="00AA5BC4">
        <w:rPr>
          <w:bCs/>
          <w:color w:val="FF0000"/>
          <w:sz w:val="18"/>
          <w:szCs w:val="18"/>
        </w:rPr>
        <w:t>Pentru Tip contract, tip procedură și monedă se selectează din nomenclator.</w:t>
      </w:r>
    </w:p>
    <w:p w14:paraId="06DBD8AF" w14:textId="77777777" w:rsidR="007C5185" w:rsidRPr="00AA5BC4" w:rsidRDefault="007C5185" w:rsidP="007C5185">
      <w:pPr>
        <w:spacing w:after="0" w:line="240" w:lineRule="auto"/>
        <w:rPr>
          <w:bCs/>
          <w:color w:val="FF0000"/>
          <w:sz w:val="18"/>
          <w:szCs w:val="18"/>
        </w:rPr>
      </w:pPr>
      <w:r w:rsidRPr="00AA5BC4">
        <w:rPr>
          <w:bCs/>
          <w:color w:val="FF0000"/>
          <w:sz w:val="18"/>
          <w:szCs w:val="18"/>
        </w:rPr>
        <w:t>Pentru procedurile de achiziții nedemarate la data depunerii CF se vor completa doar valoarea și datele estimate de derulare.</w:t>
      </w:r>
    </w:p>
    <w:p w14:paraId="3B146EA4" w14:textId="77777777" w:rsidR="00C042CF" w:rsidRPr="00755B03"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755B03" w14:paraId="4E02420B" w14:textId="77777777" w:rsidTr="00C042CF">
        <w:trPr>
          <w:tblHeader/>
        </w:trPr>
        <w:tc>
          <w:tcPr>
            <w:tcW w:w="316" w:type="dxa"/>
            <w:shd w:val="clear" w:color="auto" w:fill="C4C4C4"/>
            <w:tcMar>
              <w:top w:w="0" w:type="dxa"/>
              <w:left w:w="0" w:type="dxa"/>
              <w:bottom w:w="0" w:type="dxa"/>
              <w:right w:w="0" w:type="dxa"/>
            </w:tcMar>
            <w:vAlign w:val="center"/>
            <w:hideMark/>
          </w:tcPr>
          <w:p w14:paraId="19E564D8"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lastRenderedPageBreak/>
              <w:t>Nr. crt.</w:t>
            </w:r>
          </w:p>
        </w:tc>
        <w:tc>
          <w:tcPr>
            <w:tcW w:w="775" w:type="dxa"/>
            <w:shd w:val="clear" w:color="auto" w:fill="C4C4C4"/>
            <w:tcMar>
              <w:top w:w="0" w:type="dxa"/>
              <w:left w:w="0" w:type="dxa"/>
              <w:bottom w:w="0" w:type="dxa"/>
              <w:right w:w="0" w:type="dxa"/>
            </w:tcMar>
            <w:vAlign w:val="center"/>
            <w:hideMark/>
          </w:tcPr>
          <w:p w14:paraId="105A6F17"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786476CE"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412EB88B"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386A8224"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690F6A27"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0F685A86"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31657FED"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1DE9783F"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20B6D7DD"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2183FDFF"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FB3E8C4" w14:textId="77777777" w:rsidR="00B36484" w:rsidRPr="00755B03" w:rsidRDefault="00B36484" w:rsidP="008D6AFD">
            <w:pPr>
              <w:spacing w:after="0" w:line="240" w:lineRule="auto"/>
              <w:jc w:val="center"/>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13F58BD6" w14:textId="77777777" w:rsidR="00B36484" w:rsidRPr="00755B03" w:rsidRDefault="00B36484" w:rsidP="008D6AFD">
            <w:pPr>
              <w:spacing w:after="0" w:line="240" w:lineRule="auto"/>
              <w:rPr>
                <w:rFonts w:cs="Segoe UI"/>
                <w:b/>
                <w:bCs/>
                <w:color w:val="4F4F4F"/>
                <w:sz w:val="20"/>
                <w:szCs w:val="20"/>
              </w:rPr>
            </w:pPr>
          </w:p>
        </w:tc>
      </w:tr>
      <w:tr w:rsidR="00B36484" w:rsidRPr="00755B03" w14:paraId="36FD2903" w14:textId="77777777" w:rsidTr="00C042CF">
        <w:trPr>
          <w:tblHeader/>
        </w:trPr>
        <w:tc>
          <w:tcPr>
            <w:tcW w:w="316" w:type="dxa"/>
            <w:shd w:val="clear" w:color="auto" w:fill="auto"/>
            <w:tcMar>
              <w:top w:w="0" w:type="dxa"/>
              <w:left w:w="0" w:type="dxa"/>
              <w:bottom w:w="0" w:type="dxa"/>
              <w:right w:w="0" w:type="dxa"/>
            </w:tcMar>
            <w:vAlign w:val="center"/>
          </w:tcPr>
          <w:p w14:paraId="47AC8DC4" w14:textId="77777777" w:rsidR="00B36484" w:rsidRPr="00755B03"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41C77603" w14:textId="77777777" w:rsidR="00B36484" w:rsidRPr="00755B03"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1C073AD1" w14:textId="77777777" w:rsidR="00B36484" w:rsidRPr="00755B03"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5C6822B7" w14:textId="77777777" w:rsidR="00B36484" w:rsidRPr="00755B0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2208A890" w14:textId="77777777" w:rsidR="00B36484" w:rsidRPr="00755B03"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41376D3C" w14:textId="77777777" w:rsidR="00B36484" w:rsidRPr="00755B03"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0666773C" w14:textId="77777777" w:rsidR="00B36484" w:rsidRPr="00755B0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3F8E382" w14:textId="77777777" w:rsidR="00B36484" w:rsidRPr="00755B03"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E3CBA3C" w14:textId="77777777" w:rsidR="00B36484" w:rsidRPr="00755B03"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1AC158A1" w14:textId="77777777" w:rsidR="00B36484" w:rsidRPr="00755B03"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0671E13F" w14:textId="77777777" w:rsidR="00B36484" w:rsidRPr="00755B03"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59DAEFAC" w14:textId="77777777" w:rsidR="00B36484" w:rsidRPr="00755B03"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3F2985C2" w14:textId="77777777" w:rsidR="00B36484" w:rsidRPr="00755B03" w:rsidRDefault="00B36484" w:rsidP="008D6AFD">
            <w:pPr>
              <w:spacing w:after="0" w:line="240" w:lineRule="auto"/>
              <w:rPr>
                <w:rFonts w:cs="Segoe UI"/>
                <w:b/>
                <w:bCs/>
                <w:color w:val="4F4F4F"/>
                <w:sz w:val="20"/>
                <w:szCs w:val="20"/>
              </w:rPr>
            </w:pPr>
          </w:p>
        </w:tc>
      </w:tr>
    </w:tbl>
    <w:p w14:paraId="291B2126" w14:textId="77777777" w:rsidR="00B36484" w:rsidRPr="00755B03" w:rsidRDefault="00B36484" w:rsidP="008D6AFD">
      <w:pPr>
        <w:spacing w:after="0" w:line="240" w:lineRule="auto"/>
        <w:rPr>
          <w:sz w:val="18"/>
          <w:szCs w:val="18"/>
        </w:rPr>
      </w:pPr>
    </w:p>
    <w:p w14:paraId="10D3661B"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5228"/>
      <w:r>
        <w:rPr>
          <w:rFonts w:asciiTheme="minorHAnsi" w:hAnsiTheme="minorHAnsi"/>
          <w:color w:val="auto"/>
          <w:sz w:val="24"/>
          <w:szCs w:val="24"/>
        </w:rPr>
        <w:t>3</w:t>
      </w:r>
      <w:r w:rsidR="00C60F4F">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4"/>
      <w:r w:rsidR="00B36484" w:rsidRPr="00755B03">
        <w:rPr>
          <w:rFonts w:asciiTheme="minorHAnsi" w:hAnsiTheme="minorHAnsi"/>
          <w:color w:val="auto"/>
          <w:sz w:val="24"/>
          <w:szCs w:val="24"/>
        </w:rPr>
        <w:t xml:space="preserve"> </w:t>
      </w:r>
    </w:p>
    <w:p w14:paraId="1900CF3C" w14:textId="77777777" w:rsidR="00B36484" w:rsidRPr="00755B03" w:rsidRDefault="00B36484" w:rsidP="008D6AFD">
      <w:pPr>
        <w:shd w:val="clear" w:color="auto" w:fill="FBFBFB"/>
        <w:spacing w:after="0" w:line="240" w:lineRule="auto"/>
        <w:rPr>
          <w:rFonts w:eastAsia="Times New Roman" w:cs="Segoe UI"/>
          <w:bCs/>
          <w:color w:val="262626"/>
          <w:sz w:val="20"/>
          <w:szCs w:val="20"/>
          <w:lang w:eastAsia="ro-RO"/>
        </w:rPr>
      </w:pPr>
    </w:p>
    <w:p w14:paraId="4F1AF7D4" w14:textId="77777777" w:rsidR="00B36484" w:rsidRPr="00755B03" w:rsidRDefault="00B36484"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14:paraId="092E94E7" w14:textId="77777777" w:rsidTr="00B36484">
        <w:tc>
          <w:tcPr>
            <w:tcW w:w="9288" w:type="dxa"/>
          </w:tcPr>
          <w:p w14:paraId="58A26159" w14:textId="77777777" w:rsidR="00C042CF" w:rsidRPr="00755B03" w:rsidRDefault="00444FE0" w:rsidP="00C042CF">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14:paraId="687D6B4C" w14:textId="77777777" w:rsidR="00444FE0" w:rsidRPr="00755B03"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14:paraId="04DC6928" w14:textId="77777777" w:rsidTr="006763E7">
              <w:trPr>
                <w:jc w:val="center"/>
              </w:trPr>
              <w:tc>
                <w:tcPr>
                  <w:tcW w:w="9062" w:type="dxa"/>
                  <w:gridSpan w:val="2"/>
                  <w:tcBorders>
                    <w:top w:val="single" w:sz="4" w:space="0" w:color="auto"/>
                  </w:tcBorders>
                  <w:shd w:val="clear" w:color="auto" w:fill="B8CCE4" w:themeFill="accent1" w:themeFillTint="66"/>
                </w:tcPr>
                <w:p w14:paraId="2E8A25E4" w14:textId="77777777" w:rsidR="00444FE0" w:rsidRPr="00755B03" w:rsidRDefault="00444FE0" w:rsidP="009D6626">
                  <w:pPr>
                    <w:jc w:val="center"/>
                    <w:rPr>
                      <w:b/>
                      <w:bCs/>
                      <w:color w:val="FF0000"/>
                      <w:sz w:val="20"/>
                      <w:szCs w:val="20"/>
                    </w:rPr>
                  </w:pPr>
                  <w:r w:rsidRPr="00755B03">
                    <w:rPr>
                      <w:b/>
                      <w:bCs/>
                      <w:color w:val="FF0000"/>
                      <w:sz w:val="20"/>
                      <w:szCs w:val="20"/>
                    </w:rPr>
                    <w:t xml:space="preserve">CERINŢE FIŞA POSTULUI </w:t>
                  </w:r>
                </w:p>
              </w:tc>
            </w:tr>
            <w:tr w:rsidR="00444FE0" w:rsidRPr="00755B03" w14:paraId="1B721B66" w14:textId="77777777" w:rsidTr="006763E7">
              <w:trPr>
                <w:jc w:val="center"/>
              </w:trPr>
              <w:tc>
                <w:tcPr>
                  <w:tcW w:w="9062" w:type="dxa"/>
                  <w:gridSpan w:val="2"/>
                </w:tcPr>
                <w:p w14:paraId="16BAE865"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14:paraId="6E62D2EF" w14:textId="77777777" w:rsidTr="006763E7">
              <w:trPr>
                <w:jc w:val="center"/>
              </w:trPr>
              <w:tc>
                <w:tcPr>
                  <w:tcW w:w="2286" w:type="dxa"/>
                </w:tcPr>
                <w:p w14:paraId="0391CE15"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0B9BADAF"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38D7E479" w14:textId="77777777" w:rsidTr="006763E7">
              <w:trPr>
                <w:jc w:val="center"/>
              </w:trPr>
              <w:tc>
                <w:tcPr>
                  <w:tcW w:w="2286" w:type="dxa"/>
                </w:tcPr>
                <w:p w14:paraId="60431C26"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14:paraId="099BCB6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2D626F5B" w14:textId="77777777" w:rsidTr="006763E7">
              <w:trPr>
                <w:jc w:val="center"/>
              </w:trPr>
              <w:tc>
                <w:tcPr>
                  <w:tcW w:w="9062" w:type="dxa"/>
                  <w:gridSpan w:val="2"/>
                </w:tcPr>
                <w:p w14:paraId="4D64C18F"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14:paraId="735D3022" w14:textId="77777777" w:rsidTr="006763E7">
              <w:trPr>
                <w:jc w:val="center"/>
              </w:trPr>
              <w:tc>
                <w:tcPr>
                  <w:tcW w:w="2286" w:type="dxa"/>
                </w:tcPr>
                <w:p w14:paraId="3456B8D2"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14:paraId="7DFD240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19FC1F84" w14:textId="77777777" w:rsidTr="006763E7">
              <w:trPr>
                <w:jc w:val="center"/>
              </w:trPr>
              <w:tc>
                <w:tcPr>
                  <w:tcW w:w="2286" w:type="dxa"/>
                </w:tcPr>
                <w:p w14:paraId="590C7CB7"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14:paraId="4F1955C4"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73485087" w14:textId="77777777" w:rsidTr="006763E7">
              <w:trPr>
                <w:jc w:val="center"/>
              </w:trPr>
              <w:tc>
                <w:tcPr>
                  <w:tcW w:w="9062" w:type="dxa"/>
                  <w:gridSpan w:val="2"/>
                </w:tcPr>
                <w:p w14:paraId="7851C039" w14:textId="77777777" w:rsidR="00444FE0" w:rsidRPr="00755B03" w:rsidRDefault="00444FE0" w:rsidP="00B836C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14:paraId="0F12ED04" w14:textId="77777777" w:rsidTr="006763E7">
              <w:trPr>
                <w:jc w:val="center"/>
              </w:trPr>
              <w:tc>
                <w:tcPr>
                  <w:tcW w:w="2286" w:type="dxa"/>
                </w:tcPr>
                <w:p w14:paraId="384634C5"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14:paraId="7863286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14:paraId="0833C361" w14:textId="77777777" w:rsidTr="006763E7">
              <w:trPr>
                <w:jc w:val="center"/>
              </w:trPr>
              <w:tc>
                <w:tcPr>
                  <w:tcW w:w="9062" w:type="dxa"/>
                  <w:gridSpan w:val="2"/>
                </w:tcPr>
                <w:p w14:paraId="641B590A"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14:paraId="71649488" w14:textId="77777777" w:rsidTr="006763E7">
              <w:trPr>
                <w:jc w:val="center"/>
              </w:trPr>
              <w:tc>
                <w:tcPr>
                  <w:tcW w:w="2286" w:type="dxa"/>
                </w:tcPr>
                <w:p w14:paraId="44DB258C"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14:paraId="263C4660"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2B218CE6" w14:textId="77777777" w:rsidTr="006763E7">
              <w:trPr>
                <w:jc w:val="center"/>
              </w:trPr>
              <w:tc>
                <w:tcPr>
                  <w:tcW w:w="2286" w:type="dxa"/>
                </w:tcPr>
                <w:p w14:paraId="3AA3266F"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20064213" w14:textId="77777777" w:rsidR="00444FE0" w:rsidRPr="00755B03" w:rsidRDefault="00444FE0">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14:paraId="4BB2E523" w14:textId="77777777" w:rsidTr="006763E7">
              <w:trPr>
                <w:jc w:val="center"/>
              </w:trPr>
              <w:tc>
                <w:tcPr>
                  <w:tcW w:w="2286" w:type="dxa"/>
                </w:tcPr>
                <w:p w14:paraId="41271DA9"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14A9A88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14:paraId="0FBA4529" w14:textId="77777777" w:rsidTr="006763E7">
              <w:trPr>
                <w:jc w:val="center"/>
              </w:trPr>
              <w:tc>
                <w:tcPr>
                  <w:tcW w:w="2286" w:type="dxa"/>
                </w:tcPr>
                <w:p w14:paraId="290D3BF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7BC355AA"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14:paraId="15CD37D8" w14:textId="77777777" w:rsidTr="006763E7">
              <w:trPr>
                <w:jc w:val="center"/>
              </w:trPr>
              <w:tc>
                <w:tcPr>
                  <w:tcW w:w="9062" w:type="dxa"/>
                  <w:gridSpan w:val="2"/>
                  <w:shd w:val="clear" w:color="auto" w:fill="C6D9F1" w:themeFill="text2" w:themeFillTint="33"/>
                </w:tcPr>
                <w:p w14:paraId="77FBE6AB" w14:textId="77777777" w:rsidR="00444FE0" w:rsidRPr="00755B03" w:rsidRDefault="00444FE0" w:rsidP="009D6626">
                  <w:pPr>
                    <w:jc w:val="center"/>
                    <w:rPr>
                      <w:b/>
                      <w:bCs/>
                      <w:color w:val="FF0000"/>
                      <w:sz w:val="20"/>
                      <w:szCs w:val="20"/>
                    </w:rPr>
                  </w:pPr>
                  <w:r w:rsidRPr="00755B03">
                    <w:rPr>
                      <w:b/>
                      <w:bCs/>
                      <w:color w:val="FF0000"/>
                      <w:sz w:val="20"/>
                      <w:szCs w:val="20"/>
                    </w:rPr>
                    <w:t>CURRICULUM VITAE</w:t>
                  </w:r>
                </w:p>
              </w:tc>
            </w:tr>
            <w:tr w:rsidR="006763E7" w:rsidRPr="00755B03" w14:paraId="53027AE6" w14:textId="77777777" w:rsidTr="00A057F3">
              <w:trPr>
                <w:jc w:val="center"/>
              </w:trPr>
              <w:tc>
                <w:tcPr>
                  <w:tcW w:w="9062" w:type="dxa"/>
                  <w:gridSpan w:val="2"/>
                </w:tcPr>
                <w:p w14:paraId="7CE4078C" w14:textId="77777777" w:rsidR="006763E7" w:rsidRPr="00755B03" w:rsidRDefault="006763E7" w:rsidP="00EC0542">
                  <w:pPr>
                    <w:pStyle w:val="instruct"/>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14:paraId="1E487F7C" w14:textId="77777777" w:rsidTr="006763E7">
              <w:trPr>
                <w:jc w:val="center"/>
              </w:trPr>
              <w:tc>
                <w:tcPr>
                  <w:tcW w:w="2286" w:type="dxa"/>
                </w:tcPr>
                <w:p w14:paraId="213198E8" w14:textId="77777777" w:rsidR="00444FE0" w:rsidRPr="00755B03" w:rsidRDefault="006763E7" w:rsidP="009D6626">
                  <w:pPr>
                    <w:pStyle w:val="instruct"/>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14:paraId="06C3BD79"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807CE9C" w14:textId="77777777" w:rsidTr="006763E7">
              <w:trPr>
                <w:jc w:val="center"/>
              </w:trPr>
              <w:tc>
                <w:tcPr>
                  <w:tcW w:w="2286" w:type="dxa"/>
                </w:tcPr>
                <w:p w14:paraId="5E4F782F"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14:paraId="29C28F7F"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66F133F" w14:textId="77777777" w:rsidTr="006763E7">
              <w:trPr>
                <w:jc w:val="center"/>
              </w:trPr>
              <w:tc>
                <w:tcPr>
                  <w:tcW w:w="2286" w:type="dxa"/>
                </w:tcPr>
                <w:p w14:paraId="4E8DF77C"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14:paraId="375C2E75"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1A02787" w14:textId="77777777" w:rsidTr="006763E7">
              <w:trPr>
                <w:jc w:val="center"/>
              </w:trPr>
              <w:tc>
                <w:tcPr>
                  <w:tcW w:w="2286" w:type="dxa"/>
                </w:tcPr>
                <w:p w14:paraId="4E42426F" w14:textId="77777777" w:rsidR="00444FE0" w:rsidRPr="00755B03" w:rsidRDefault="006763E7" w:rsidP="009D6626">
                  <w:pPr>
                    <w:pStyle w:val="instruct"/>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14:paraId="5EFB8167"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04ABBE36" w14:textId="77777777" w:rsidTr="006763E7">
              <w:trPr>
                <w:jc w:val="center"/>
              </w:trPr>
              <w:tc>
                <w:tcPr>
                  <w:tcW w:w="2286" w:type="dxa"/>
                </w:tcPr>
                <w:p w14:paraId="28196174"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14:paraId="70BC58E8"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B64D277" w14:textId="77777777" w:rsidTr="006763E7">
              <w:trPr>
                <w:jc w:val="center"/>
              </w:trPr>
              <w:tc>
                <w:tcPr>
                  <w:tcW w:w="2286" w:type="dxa"/>
                </w:tcPr>
                <w:p w14:paraId="4BACCFE5"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14:paraId="3FB0597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05D2F9B9" w14:textId="77777777" w:rsidTr="006763E7">
              <w:trPr>
                <w:jc w:val="center"/>
              </w:trPr>
              <w:tc>
                <w:tcPr>
                  <w:tcW w:w="2286" w:type="dxa"/>
                </w:tcPr>
                <w:p w14:paraId="15EB0DD4"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14:paraId="757E3562"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16AEAD59" w14:textId="77777777" w:rsidTr="006763E7">
              <w:trPr>
                <w:jc w:val="center"/>
              </w:trPr>
              <w:tc>
                <w:tcPr>
                  <w:tcW w:w="9062" w:type="dxa"/>
                  <w:gridSpan w:val="2"/>
                </w:tcPr>
                <w:p w14:paraId="09C2F146"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14:paraId="594AF452" w14:textId="77777777" w:rsidTr="006763E7">
              <w:trPr>
                <w:jc w:val="center"/>
              </w:trPr>
              <w:tc>
                <w:tcPr>
                  <w:tcW w:w="2286" w:type="dxa"/>
                </w:tcPr>
                <w:p w14:paraId="463CFB89"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2C8A8632"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5CE31C5" w14:textId="77777777" w:rsidTr="006763E7">
              <w:trPr>
                <w:jc w:val="center"/>
              </w:trPr>
              <w:tc>
                <w:tcPr>
                  <w:tcW w:w="2286" w:type="dxa"/>
                </w:tcPr>
                <w:p w14:paraId="2B8BC48F"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2C006277"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4C6B4A0A" w14:textId="77777777" w:rsidTr="006763E7">
              <w:trPr>
                <w:jc w:val="center"/>
              </w:trPr>
              <w:tc>
                <w:tcPr>
                  <w:tcW w:w="2286" w:type="dxa"/>
                </w:tcPr>
                <w:p w14:paraId="7258116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37A19203"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4713FB5F" w14:textId="77777777" w:rsidTr="006763E7">
              <w:trPr>
                <w:jc w:val="center"/>
              </w:trPr>
              <w:tc>
                <w:tcPr>
                  <w:tcW w:w="2286" w:type="dxa"/>
                </w:tcPr>
                <w:p w14:paraId="4B045060"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7F8C5E8B"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8A4CAEB" w14:textId="77777777" w:rsidTr="006763E7">
              <w:trPr>
                <w:jc w:val="center"/>
              </w:trPr>
              <w:tc>
                <w:tcPr>
                  <w:tcW w:w="2286" w:type="dxa"/>
                </w:tcPr>
                <w:p w14:paraId="649F5589"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14:paraId="4FA1436F"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3B38DAE1" w14:textId="77777777" w:rsidTr="006763E7">
              <w:trPr>
                <w:jc w:val="center"/>
              </w:trPr>
              <w:tc>
                <w:tcPr>
                  <w:tcW w:w="9062" w:type="dxa"/>
                  <w:gridSpan w:val="2"/>
                </w:tcPr>
                <w:p w14:paraId="65099227"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14:paraId="2DA18B2E" w14:textId="77777777" w:rsidTr="006763E7">
              <w:trPr>
                <w:jc w:val="center"/>
              </w:trPr>
              <w:tc>
                <w:tcPr>
                  <w:tcW w:w="2286" w:type="dxa"/>
                </w:tcPr>
                <w:p w14:paraId="0F31B51F"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14:paraId="00FE0F67"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69478039" w14:textId="77777777" w:rsidTr="006763E7">
              <w:trPr>
                <w:jc w:val="center"/>
              </w:trPr>
              <w:tc>
                <w:tcPr>
                  <w:tcW w:w="2286" w:type="dxa"/>
                </w:tcPr>
                <w:p w14:paraId="2965365C" w14:textId="77777777" w:rsidR="00444FE0" w:rsidRPr="00755B03" w:rsidRDefault="00444FE0">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14:paraId="2AE333D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F3618E0" w14:textId="77777777" w:rsidTr="006763E7">
              <w:trPr>
                <w:jc w:val="center"/>
              </w:trPr>
              <w:tc>
                <w:tcPr>
                  <w:tcW w:w="2286" w:type="dxa"/>
                </w:tcPr>
                <w:p w14:paraId="770F021A"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14:paraId="15D09D7A"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E0869AA" w14:textId="77777777" w:rsidTr="006763E7">
              <w:trPr>
                <w:jc w:val="center"/>
              </w:trPr>
              <w:tc>
                <w:tcPr>
                  <w:tcW w:w="2286" w:type="dxa"/>
                </w:tcPr>
                <w:p w14:paraId="5965351F"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14:paraId="1AB3C7E5"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70F8F82B" w14:textId="77777777" w:rsidTr="006763E7">
              <w:trPr>
                <w:jc w:val="center"/>
              </w:trPr>
              <w:tc>
                <w:tcPr>
                  <w:tcW w:w="2286" w:type="dxa"/>
                </w:tcPr>
                <w:p w14:paraId="23CA97EB" w14:textId="77777777" w:rsidR="00444FE0" w:rsidRPr="00755B03" w:rsidRDefault="00727CA0">
                  <w:pPr>
                    <w:pStyle w:val="instruct"/>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14:paraId="2E32E146"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3EF8ECC8" w14:textId="77777777" w:rsidTr="006763E7">
              <w:trPr>
                <w:jc w:val="center"/>
              </w:trPr>
              <w:tc>
                <w:tcPr>
                  <w:tcW w:w="2286" w:type="dxa"/>
                </w:tcPr>
                <w:p w14:paraId="1A557D3D"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14:paraId="5CB24B20"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203CB32C" w14:textId="77777777" w:rsidTr="006763E7">
              <w:trPr>
                <w:jc w:val="center"/>
              </w:trPr>
              <w:tc>
                <w:tcPr>
                  <w:tcW w:w="9062" w:type="dxa"/>
                  <w:gridSpan w:val="2"/>
                </w:tcPr>
                <w:p w14:paraId="6EA08C8B"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lastRenderedPageBreak/>
                    <w:t>COMPETENŢE</w:t>
                  </w:r>
                </w:p>
              </w:tc>
            </w:tr>
            <w:tr w:rsidR="00444FE0" w:rsidRPr="00755B03" w14:paraId="55C7DDC9" w14:textId="77777777" w:rsidTr="006763E7">
              <w:trPr>
                <w:jc w:val="center"/>
              </w:trPr>
              <w:tc>
                <w:tcPr>
                  <w:tcW w:w="2286" w:type="dxa"/>
                </w:tcPr>
                <w:p w14:paraId="53B2706E"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14:paraId="7F9016C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E43E8B6" w14:textId="77777777" w:rsidTr="006763E7">
              <w:trPr>
                <w:jc w:val="center"/>
              </w:trPr>
              <w:tc>
                <w:tcPr>
                  <w:tcW w:w="2286" w:type="dxa"/>
                </w:tcPr>
                <w:p w14:paraId="6F945915" w14:textId="77777777" w:rsidR="00444FE0" w:rsidRPr="00755B03" w:rsidRDefault="00B836C6"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14:paraId="292A7E81" w14:textId="77777777" w:rsidR="00444FE0" w:rsidRPr="00755B03" w:rsidRDefault="00444FE0" w:rsidP="009D6626">
                  <w:pPr>
                    <w:pStyle w:val="instruct"/>
                    <w:rPr>
                      <w:rFonts w:asciiTheme="minorHAnsi" w:hAnsiTheme="minorHAnsi" w:cs="Times New Roman"/>
                      <w:iCs w:val="0"/>
                      <w:color w:val="FF0000"/>
                      <w:szCs w:val="20"/>
                      <w:shd w:val="clear" w:color="auto" w:fill="auto"/>
                    </w:rPr>
                  </w:pPr>
                </w:p>
              </w:tc>
            </w:tr>
            <w:tr w:rsidR="00444FE0" w:rsidRPr="00755B03" w14:paraId="555782BF" w14:textId="77777777" w:rsidTr="006763E7">
              <w:trPr>
                <w:jc w:val="center"/>
              </w:trPr>
              <w:tc>
                <w:tcPr>
                  <w:tcW w:w="9062" w:type="dxa"/>
                  <w:gridSpan w:val="2"/>
                </w:tcPr>
                <w:p w14:paraId="6E4383C1"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14:paraId="2F2263B2" w14:textId="77777777" w:rsidR="00444FE0" w:rsidRPr="00755B03" w:rsidRDefault="00444FE0" w:rsidP="009D6626">
                  <w:pPr>
                    <w:pStyle w:val="instruct"/>
                    <w:jc w:val="center"/>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14:paraId="3F206550" w14:textId="77777777" w:rsidTr="006763E7">
              <w:trPr>
                <w:jc w:val="center"/>
              </w:trPr>
              <w:tc>
                <w:tcPr>
                  <w:tcW w:w="2286" w:type="dxa"/>
                </w:tcPr>
                <w:p w14:paraId="193FC67C"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14:paraId="3EAE4881" w14:textId="77777777" w:rsidR="00444FE0" w:rsidRPr="00755B03" w:rsidRDefault="00444FE0" w:rsidP="009D6626">
                  <w:pPr>
                    <w:pStyle w:val="instruct"/>
                    <w:rPr>
                      <w:rFonts w:asciiTheme="minorHAnsi" w:hAnsiTheme="minorHAnsi" w:cs="Times New Roman"/>
                      <w:i w:val="0"/>
                      <w:iCs w:val="0"/>
                      <w:color w:val="FF0000"/>
                      <w:szCs w:val="20"/>
                      <w:shd w:val="clear" w:color="auto" w:fill="auto"/>
                    </w:rPr>
                  </w:pPr>
                </w:p>
              </w:tc>
            </w:tr>
            <w:tr w:rsidR="00444FE0" w:rsidRPr="00755B03" w14:paraId="3F08A4A8" w14:textId="77777777" w:rsidTr="006763E7">
              <w:trPr>
                <w:jc w:val="center"/>
              </w:trPr>
              <w:tc>
                <w:tcPr>
                  <w:tcW w:w="2286" w:type="dxa"/>
                </w:tcPr>
                <w:p w14:paraId="58DB8FD8"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14:paraId="7A2A2CE1" w14:textId="77777777" w:rsidR="00444FE0" w:rsidRPr="00755B03" w:rsidRDefault="00444FE0" w:rsidP="00B836C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14:paraId="470687D5" w14:textId="77777777" w:rsidTr="006763E7">
              <w:trPr>
                <w:jc w:val="center"/>
              </w:trPr>
              <w:tc>
                <w:tcPr>
                  <w:tcW w:w="2286" w:type="dxa"/>
                </w:tcPr>
                <w:p w14:paraId="49A190AE"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14:paraId="56384045"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14:paraId="21F28E2E" w14:textId="77777777" w:rsidTr="006763E7">
              <w:trPr>
                <w:jc w:val="center"/>
              </w:trPr>
              <w:tc>
                <w:tcPr>
                  <w:tcW w:w="2286" w:type="dxa"/>
                </w:tcPr>
                <w:p w14:paraId="6095DE61"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14:paraId="70810D92" w14:textId="77777777" w:rsidR="00444FE0" w:rsidRPr="00755B03" w:rsidRDefault="00444FE0" w:rsidP="009D6626">
                  <w:pPr>
                    <w:pStyle w:val="instruct"/>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14:paraId="7145432A" w14:textId="77777777" w:rsidR="00444FE0" w:rsidRPr="00755B03" w:rsidRDefault="00444FE0" w:rsidP="008D6AFD">
            <w:pPr>
              <w:rPr>
                <w:sz w:val="20"/>
                <w:szCs w:val="20"/>
              </w:rPr>
            </w:pPr>
          </w:p>
        </w:tc>
      </w:tr>
    </w:tbl>
    <w:p w14:paraId="5B131218" w14:textId="77777777" w:rsidR="00B36484" w:rsidRPr="00755B03" w:rsidRDefault="00B36484" w:rsidP="008D6AFD">
      <w:pPr>
        <w:spacing w:after="0" w:line="240" w:lineRule="auto"/>
        <w:rPr>
          <w:sz w:val="18"/>
          <w:szCs w:val="18"/>
        </w:rPr>
      </w:pPr>
    </w:p>
    <w:p w14:paraId="05AA1B0F"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5229"/>
      <w:r>
        <w:rPr>
          <w:rFonts w:asciiTheme="minorHAnsi" w:hAnsiTheme="minorHAnsi"/>
          <w:color w:val="auto"/>
          <w:sz w:val="24"/>
          <w:szCs w:val="24"/>
        </w:rPr>
        <w:t>3</w:t>
      </w:r>
      <w:r w:rsidR="00C60F4F">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5"/>
      <w:r w:rsidR="00B36484" w:rsidRPr="00755B03">
        <w:rPr>
          <w:rFonts w:asciiTheme="minorHAnsi" w:hAnsiTheme="minorHAnsi"/>
          <w:color w:val="auto"/>
          <w:sz w:val="24"/>
          <w:szCs w:val="24"/>
        </w:rPr>
        <w:t xml:space="preserve"> </w:t>
      </w:r>
    </w:p>
    <w:p w14:paraId="69DCB6FC" w14:textId="77777777" w:rsidR="00B36484" w:rsidRPr="00755B03" w:rsidRDefault="00B36484" w:rsidP="008D6AFD">
      <w:pPr>
        <w:shd w:val="clear" w:color="auto" w:fill="FBFBFB"/>
        <w:spacing w:after="0" w:line="240" w:lineRule="auto"/>
        <w:rPr>
          <w:rFonts w:eastAsia="Times New Roman" w:cs="Segoe UI"/>
          <w:bCs/>
          <w:color w:val="262626"/>
          <w:sz w:val="20"/>
          <w:szCs w:val="20"/>
          <w:lang w:eastAsia="ro-RO"/>
        </w:rPr>
      </w:pPr>
    </w:p>
    <w:p w14:paraId="5364C5A6" w14:textId="77777777" w:rsidR="00B36484" w:rsidRPr="00755B03" w:rsidRDefault="00B36484" w:rsidP="008D6AFD">
      <w:pPr>
        <w:shd w:val="clear" w:color="auto" w:fill="FBFBFB"/>
        <w:spacing w:after="0" w:line="240" w:lineRule="auto"/>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755B03" w14:paraId="0886BC55" w14:textId="77777777" w:rsidTr="00EC0542">
        <w:tc>
          <w:tcPr>
            <w:tcW w:w="9572" w:type="dxa"/>
          </w:tcPr>
          <w:p w14:paraId="5BFF64EB" w14:textId="77777777" w:rsidR="00444FE0" w:rsidRPr="00755B03" w:rsidRDefault="00444FE0" w:rsidP="008D6AFD">
            <w:pPr>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14:paraId="6FCF6F9F" w14:textId="77777777" w:rsidR="00444FE0" w:rsidRPr="00755B03"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14:paraId="4A40D1B6" w14:textId="77777777" w:rsidTr="009D6626">
              <w:tc>
                <w:tcPr>
                  <w:tcW w:w="2263" w:type="dxa"/>
                </w:tcPr>
                <w:p w14:paraId="03FA2851" w14:textId="77777777" w:rsidR="00DF06C4" w:rsidRPr="00755B03" w:rsidRDefault="00DF06C4" w:rsidP="00444FE0">
                  <w:pPr>
                    <w:rPr>
                      <w:color w:val="FF0000"/>
                      <w:sz w:val="18"/>
                      <w:szCs w:val="18"/>
                    </w:rPr>
                  </w:pPr>
                  <w:r>
                    <w:rPr>
                      <w:color w:val="FF0000"/>
                      <w:sz w:val="18"/>
                      <w:szCs w:val="18"/>
                    </w:rPr>
                    <w:t>Titlu</w:t>
                  </w:r>
                </w:p>
              </w:tc>
              <w:tc>
                <w:tcPr>
                  <w:tcW w:w="7797" w:type="dxa"/>
                </w:tcPr>
                <w:p w14:paraId="2EE96127" w14:textId="77777777" w:rsidR="00DF06C4" w:rsidRPr="00755B03" w:rsidRDefault="00DF06C4" w:rsidP="00444FE0">
                  <w:pPr>
                    <w:ind w:right="601"/>
                    <w:rPr>
                      <w:i/>
                      <w:color w:val="FF0000"/>
                      <w:sz w:val="18"/>
                      <w:szCs w:val="18"/>
                    </w:rPr>
                  </w:pPr>
                </w:p>
              </w:tc>
            </w:tr>
            <w:tr w:rsidR="00DF06C4" w:rsidRPr="00755B03" w14:paraId="1142F75C" w14:textId="77777777" w:rsidTr="009D6626">
              <w:tc>
                <w:tcPr>
                  <w:tcW w:w="2263" w:type="dxa"/>
                </w:tcPr>
                <w:p w14:paraId="33BA03F7" w14:textId="77777777" w:rsidR="00DF06C4" w:rsidRPr="00755B03" w:rsidRDefault="00DF06C4" w:rsidP="00444FE0">
                  <w:pPr>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14:paraId="0236F433" w14:textId="77777777" w:rsidR="00DF06C4" w:rsidRPr="00755B03" w:rsidRDefault="00DF06C4" w:rsidP="00444FE0">
                  <w:pPr>
                    <w:ind w:right="601"/>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14:paraId="7926FB58" w14:textId="77777777" w:rsidTr="009D6626">
              <w:tc>
                <w:tcPr>
                  <w:tcW w:w="2263" w:type="dxa"/>
                </w:tcPr>
                <w:p w14:paraId="51184C0E" w14:textId="77777777" w:rsidR="00444FE0" w:rsidRPr="00755B03" w:rsidRDefault="00444FE0" w:rsidP="00444FE0">
                  <w:pPr>
                    <w:rPr>
                      <w:color w:val="FF0000"/>
                      <w:sz w:val="18"/>
                      <w:szCs w:val="18"/>
                    </w:rPr>
                  </w:pPr>
                  <w:r w:rsidRPr="00755B03">
                    <w:rPr>
                      <w:color w:val="FF0000"/>
                      <w:sz w:val="18"/>
                      <w:szCs w:val="18"/>
                    </w:rPr>
                    <w:t>Adresa</w:t>
                  </w:r>
                </w:p>
              </w:tc>
              <w:tc>
                <w:tcPr>
                  <w:tcW w:w="7797" w:type="dxa"/>
                </w:tcPr>
                <w:p w14:paraId="2C2A9871" w14:textId="77777777" w:rsidR="00444FE0" w:rsidRPr="00755B03" w:rsidRDefault="00444FE0" w:rsidP="00444FE0">
                  <w:pPr>
                    <w:ind w:right="601"/>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14:paraId="41CC8ECD" w14:textId="77777777" w:rsidTr="009D6626">
              <w:tc>
                <w:tcPr>
                  <w:tcW w:w="2263" w:type="dxa"/>
                </w:tcPr>
                <w:p w14:paraId="67854611" w14:textId="77777777" w:rsidR="00444FE0" w:rsidRPr="00755B03" w:rsidRDefault="00DF06C4" w:rsidP="00444FE0">
                  <w:pPr>
                    <w:rPr>
                      <w:color w:val="FF0000"/>
                      <w:sz w:val="18"/>
                      <w:szCs w:val="18"/>
                    </w:rPr>
                  </w:pPr>
                  <w:r>
                    <w:rPr>
                      <w:color w:val="FF0000"/>
                      <w:sz w:val="18"/>
                      <w:szCs w:val="18"/>
                    </w:rPr>
                    <w:t>Informații extra</w:t>
                  </w:r>
                </w:p>
              </w:tc>
              <w:tc>
                <w:tcPr>
                  <w:tcW w:w="7797" w:type="dxa"/>
                </w:tcPr>
                <w:p w14:paraId="7EDDF7FA" w14:textId="77777777" w:rsidR="00444FE0" w:rsidRPr="00755B03" w:rsidRDefault="00444FE0" w:rsidP="00444FE0">
                  <w:pPr>
                    <w:rPr>
                      <w:i/>
                      <w:color w:val="FF0000"/>
                      <w:sz w:val="18"/>
                      <w:szCs w:val="18"/>
                    </w:rPr>
                  </w:pPr>
                  <w:r w:rsidRPr="00755B03">
                    <w:rPr>
                      <w:i/>
                      <w:color w:val="FF0000"/>
                      <w:sz w:val="18"/>
                      <w:szCs w:val="18"/>
                    </w:rPr>
                    <w:t>Se va completa cu informații suplimentare relevante referitoare la resursa materială</w:t>
                  </w:r>
                </w:p>
                <w:p w14:paraId="247F310D" w14:textId="77777777" w:rsidR="00444FE0" w:rsidRPr="00755B03" w:rsidRDefault="00444FE0" w:rsidP="00444FE0">
                  <w:pPr>
                    <w:rPr>
                      <w:i/>
                      <w:color w:val="FF0000"/>
                      <w:sz w:val="18"/>
                      <w:szCs w:val="18"/>
                    </w:rPr>
                  </w:pPr>
                  <w:r w:rsidRPr="00755B03">
                    <w:rPr>
                      <w:i/>
                      <w:color w:val="FF0000"/>
                      <w:sz w:val="18"/>
                      <w:szCs w:val="18"/>
                    </w:rPr>
                    <w:t>Se vor preciza resursele materiale aferente activităţilor prevăzute prin proiect:</w:t>
                  </w:r>
                </w:p>
                <w:p w14:paraId="3E8983AF" w14:textId="77777777" w:rsidR="00444FE0" w:rsidRPr="00755B03" w:rsidRDefault="00444FE0" w:rsidP="00444FE0">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14:paraId="3C8DA0BF" w14:textId="77777777" w:rsidR="00444FE0" w:rsidRPr="00755B03" w:rsidRDefault="00444FE0" w:rsidP="00444FE0">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14:paraId="205CA6DD" w14:textId="77777777" w:rsidR="00444FE0" w:rsidRPr="00755B03" w:rsidRDefault="00444FE0" w:rsidP="00444FE0">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14:paraId="1D7A4035" w14:textId="77777777" w:rsidR="00444FE0" w:rsidRPr="00755B03" w:rsidRDefault="00444FE0" w:rsidP="00444FE0">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14:paraId="75FDF583" w14:textId="77777777" w:rsidR="00444FE0" w:rsidRPr="00755B03" w:rsidRDefault="00444FE0" w:rsidP="00444FE0">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14:paraId="2AC08EA3" w14:textId="77777777" w:rsidR="00444FE0" w:rsidRPr="00755B03" w:rsidRDefault="00444FE0" w:rsidP="00444FE0">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14:paraId="382CDA5B" w14:textId="77777777" w:rsidR="00444FE0" w:rsidRPr="00755B03" w:rsidRDefault="00444FE0" w:rsidP="00444FE0">
                  <w:pPr>
                    <w:ind w:right="743"/>
                    <w:jc w:val="both"/>
                    <w:rPr>
                      <w:i/>
                      <w:color w:val="FF0000"/>
                      <w:sz w:val="18"/>
                      <w:szCs w:val="18"/>
                    </w:rPr>
                  </w:pPr>
                </w:p>
                <w:p w14:paraId="2BC1B86A" w14:textId="77777777" w:rsidR="00444FE0" w:rsidRPr="00755B03" w:rsidRDefault="00444FE0" w:rsidP="00444FE0">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14:paraId="705D7A55" w14:textId="77777777" w:rsidTr="009D6626">
              <w:tc>
                <w:tcPr>
                  <w:tcW w:w="2263" w:type="dxa"/>
                </w:tcPr>
                <w:p w14:paraId="5F8F3593" w14:textId="77777777" w:rsidR="00444FE0" w:rsidRPr="00755B03" w:rsidRDefault="00444FE0" w:rsidP="00444FE0">
                  <w:pPr>
                    <w:rPr>
                      <w:color w:val="FF0000"/>
                      <w:sz w:val="18"/>
                      <w:szCs w:val="18"/>
                    </w:rPr>
                  </w:pPr>
                  <w:r w:rsidRPr="00755B03">
                    <w:rPr>
                      <w:color w:val="FF0000"/>
                      <w:sz w:val="18"/>
                      <w:szCs w:val="18"/>
                    </w:rPr>
                    <w:t>ȚARĂ</w:t>
                  </w:r>
                </w:p>
              </w:tc>
              <w:tc>
                <w:tcPr>
                  <w:tcW w:w="7797" w:type="dxa"/>
                </w:tcPr>
                <w:p w14:paraId="14071FD9" w14:textId="77777777" w:rsidR="00444FE0" w:rsidRPr="00755B03" w:rsidRDefault="00444FE0" w:rsidP="00444FE0">
                  <w:pPr>
                    <w:rPr>
                      <w:color w:val="FF0000"/>
                      <w:sz w:val="18"/>
                      <w:szCs w:val="18"/>
                    </w:rPr>
                  </w:pPr>
                </w:p>
              </w:tc>
            </w:tr>
            <w:tr w:rsidR="00444FE0" w:rsidRPr="00755B03" w14:paraId="3B962961" w14:textId="77777777" w:rsidTr="009D6626">
              <w:tc>
                <w:tcPr>
                  <w:tcW w:w="2263" w:type="dxa"/>
                </w:tcPr>
                <w:p w14:paraId="4D2AF90D" w14:textId="77777777" w:rsidR="00444FE0" w:rsidRPr="00755B03" w:rsidRDefault="00444FE0" w:rsidP="00444FE0">
                  <w:pPr>
                    <w:rPr>
                      <w:color w:val="FF0000"/>
                      <w:sz w:val="18"/>
                      <w:szCs w:val="18"/>
                    </w:rPr>
                  </w:pPr>
                  <w:r w:rsidRPr="00755B03">
                    <w:rPr>
                      <w:color w:val="FF0000"/>
                      <w:sz w:val="18"/>
                      <w:szCs w:val="18"/>
                    </w:rPr>
                    <w:t>LOCALITATE</w:t>
                  </w:r>
                </w:p>
              </w:tc>
              <w:tc>
                <w:tcPr>
                  <w:tcW w:w="7797" w:type="dxa"/>
                </w:tcPr>
                <w:p w14:paraId="04A15067" w14:textId="77777777" w:rsidR="00444FE0" w:rsidRPr="00755B03" w:rsidRDefault="00444FE0" w:rsidP="00444FE0">
                  <w:pPr>
                    <w:rPr>
                      <w:color w:val="FF0000"/>
                      <w:sz w:val="18"/>
                      <w:szCs w:val="18"/>
                    </w:rPr>
                  </w:pPr>
                </w:p>
              </w:tc>
            </w:tr>
            <w:tr w:rsidR="00444FE0" w:rsidRPr="00755B03" w14:paraId="63C25852" w14:textId="77777777" w:rsidTr="009D6626">
              <w:tc>
                <w:tcPr>
                  <w:tcW w:w="2263" w:type="dxa"/>
                </w:tcPr>
                <w:p w14:paraId="0ABE3D4B" w14:textId="77777777" w:rsidR="00444FE0" w:rsidRPr="00755B03" w:rsidRDefault="00444FE0" w:rsidP="00A057F3">
                  <w:pPr>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14:paraId="3F420B90" w14:textId="77777777" w:rsidR="00444FE0" w:rsidRPr="00755B03" w:rsidRDefault="00444FE0" w:rsidP="00444FE0">
                  <w:pPr>
                    <w:rPr>
                      <w:color w:val="FF0000"/>
                      <w:sz w:val="18"/>
                      <w:szCs w:val="18"/>
                    </w:rPr>
                  </w:pPr>
                </w:p>
              </w:tc>
            </w:tr>
          </w:tbl>
          <w:p w14:paraId="31C326CB" w14:textId="77777777" w:rsidR="00444FE0" w:rsidRPr="00755B03"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14:paraId="0339B61E" w14:textId="77777777" w:rsidTr="009D6626">
              <w:tc>
                <w:tcPr>
                  <w:tcW w:w="2459" w:type="dxa"/>
                  <w:shd w:val="clear" w:color="auto" w:fill="B8CCE4" w:themeFill="accent1" w:themeFillTint="66"/>
                </w:tcPr>
                <w:p w14:paraId="26B40DE4" w14:textId="77777777" w:rsidR="00444FE0" w:rsidRPr="00755B03" w:rsidRDefault="00444FE0" w:rsidP="00444FE0">
                  <w:pPr>
                    <w:jc w:val="center"/>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14:paraId="6485BCFE" w14:textId="77777777" w:rsidR="00444FE0" w:rsidRPr="00755B03" w:rsidRDefault="00444FE0" w:rsidP="00444FE0">
                  <w:pPr>
                    <w:jc w:val="center"/>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14:paraId="79B03BF4" w14:textId="77777777" w:rsidR="00444FE0" w:rsidRPr="00755B03" w:rsidRDefault="00444FE0" w:rsidP="00444FE0">
                  <w:pPr>
                    <w:jc w:val="center"/>
                    <w:rPr>
                      <w:b/>
                      <w:bCs/>
                      <w:color w:val="FF0000"/>
                      <w:sz w:val="18"/>
                      <w:szCs w:val="18"/>
                    </w:rPr>
                  </w:pPr>
                  <w:r w:rsidRPr="00755B03">
                    <w:rPr>
                      <w:b/>
                      <w:bCs/>
                      <w:color w:val="FF0000"/>
                      <w:sz w:val="18"/>
                      <w:szCs w:val="18"/>
                    </w:rPr>
                    <w:t>UM</w:t>
                  </w:r>
                </w:p>
              </w:tc>
              <w:tc>
                <w:tcPr>
                  <w:tcW w:w="2681" w:type="dxa"/>
                  <w:shd w:val="clear" w:color="auto" w:fill="B8CCE4" w:themeFill="accent1" w:themeFillTint="66"/>
                </w:tcPr>
                <w:p w14:paraId="78F8FE1E" w14:textId="77777777" w:rsidR="00444FE0" w:rsidRPr="00755B03" w:rsidRDefault="00444FE0" w:rsidP="00444FE0">
                  <w:pPr>
                    <w:jc w:val="center"/>
                    <w:rPr>
                      <w:b/>
                      <w:bCs/>
                      <w:color w:val="FF0000"/>
                      <w:sz w:val="18"/>
                      <w:szCs w:val="18"/>
                    </w:rPr>
                  </w:pPr>
                  <w:r w:rsidRPr="00755B03">
                    <w:rPr>
                      <w:b/>
                      <w:bCs/>
                      <w:color w:val="FF0000"/>
                      <w:sz w:val="18"/>
                      <w:szCs w:val="18"/>
                    </w:rPr>
                    <w:t>Partener</w:t>
                  </w:r>
                </w:p>
              </w:tc>
            </w:tr>
            <w:tr w:rsidR="00444FE0" w:rsidRPr="00755B03" w14:paraId="1FD2BA33" w14:textId="77777777" w:rsidTr="009D6626">
              <w:tc>
                <w:tcPr>
                  <w:tcW w:w="2459" w:type="dxa"/>
                </w:tcPr>
                <w:p w14:paraId="580C620E" w14:textId="77777777" w:rsidR="00444FE0" w:rsidRPr="00755B03" w:rsidRDefault="00444FE0" w:rsidP="00444FE0">
                  <w:pPr>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14:paraId="6E1AA607" w14:textId="77777777" w:rsidR="00444FE0" w:rsidRPr="00755B03" w:rsidRDefault="00444FE0" w:rsidP="00444FE0">
                  <w:pPr>
                    <w:rPr>
                      <w:i/>
                      <w:color w:val="FF0000"/>
                      <w:sz w:val="18"/>
                      <w:szCs w:val="18"/>
                    </w:rPr>
                  </w:pPr>
                  <w:r w:rsidRPr="00755B03">
                    <w:rPr>
                      <w:i/>
                      <w:color w:val="FF0000"/>
                      <w:sz w:val="18"/>
                      <w:szCs w:val="18"/>
                    </w:rPr>
                    <w:t>Se va completa cu cantitatea resursei pusă la dispoziție prin proiect</w:t>
                  </w:r>
                </w:p>
              </w:tc>
              <w:tc>
                <w:tcPr>
                  <w:tcW w:w="2460" w:type="dxa"/>
                </w:tcPr>
                <w:p w14:paraId="0F603D74" w14:textId="77777777" w:rsidR="00444FE0" w:rsidRPr="00755B03" w:rsidRDefault="00444FE0" w:rsidP="00444FE0">
                  <w:pPr>
                    <w:rPr>
                      <w:i/>
                      <w:color w:val="FF0000"/>
                      <w:sz w:val="18"/>
                      <w:szCs w:val="18"/>
                    </w:rPr>
                  </w:pPr>
                  <w:r w:rsidRPr="00755B03">
                    <w:rPr>
                      <w:i/>
                      <w:color w:val="FF0000"/>
                      <w:sz w:val="18"/>
                      <w:szCs w:val="18"/>
                    </w:rPr>
                    <w:t>Se va completa cu unitatea de măsură</w:t>
                  </w:r>
                </w:p>
              </w:tc>
              <w:tc>
                <w:tcPr>
                  <w:tcW w:w="2681" w:type="dxa"/>
                </w:tcPr>
                <w:p w14:paraId="7A22359F" w14:textId="77777777" w:rsidR="00444FE0" w:rsidRPr="00755B03" w:rsidRDefault="00444FE0" w:rsidP="00444FE0">
                  <w:pPr>
                    <w:rPr>
                      <w:i/>
                      <w:color w:val="FF0000"/>
                      <w:sz w:val="18"/>
                      <w:szCs w:val="18"/>
                    </w:rPr>
                  </w:pPr>
                  <w:r w:rsidRPr="00755B03">
                    <w:rPr>
                      <w:i/>
                      <w:color w:val="FF0000"/>
                      <w:sz w:val="18"/>
                      <w:szCs w:val="18"/>
                    </w:rPr>
                    <w:t xml:space="preserve">Se va completa cu numele entității  ce va asigura </w:t>
                  </w:r>
                </w:p>
                <w:p w14:paraId="0D701498" w14:textId="77777777" w:rsidR="00444FE0" w:rsidRPr="00755B03" w:rsidRDefault="00444FE0" w:rsidP="00444FE0">
                  <w:pPr>
                    <w:rPr>
                      <w:i/>
                      <w:color w:val="FF0000"/>
                      <w:sz w:val="18"/>
                      <w:szCs w:val="18"/>
                    </w:rPr>
                  </w:pPr>
                  <w:r w:rsidRPr="00755B03">
                    <w:rPr>
                      <w:i/>
                      <w:color w:val="FF0000"/>
                      <w:sz w:val="18"/>
                      <w:szCs w:val="18"/>
                    </w:rPr>
                    <w:t xml:space="preserve">resursa </w:t>
                  </w:r>
                </w:p>
              </w:tc>
            </w:tr>
            <w:tr w:rsidR="00444FE0" w:rsidRPr="00755B03" w14:paraId="5CCBF34C" w14:textId="77777777" w:rsidTr="009D6626">
              <w:tc>
                <w:tcPr>
                  <w:tcW w:w="2459" w:type="dxa"/>
                  <w:tcBorders>
                    <w:bottom w:val="single" w:sz="4" w:space="0" w:color="auto"/>
                  </w:tcBorders>
                </w:tcPr>
                <w:p w14:paraId="723E0C18" w14:textId="77777777" w:rsidR="00444FE0" w:rsidRPr="00755B03" w:rsidRDefault="00444FE0" w:rsidP="00444FE0">
                  <w:pPr>
                    <w:rPr>
                      <w:i/>
                      <w:color w:val="FF0000"/>
                      <w:sz w:val="18"/>
                      <w:szCs w:val="18"/>
                    </w:rPr>
                  </w:pPr>
                  <w:r w:rsidRPr="00755B03">
                    <w:rPr>
                      <w:i/>
                      <w:color w:val="FF0000"/>
                      <w:sz w:val="18"/>
                      <w:szCs w:val="18"/>
                    </w:rPr>
                    <w:t>.....</w:t>
                  </w:r>
                </w:p>
              </w:tc>
              <w:tc>
                <w:tcPr>
                  <w:tcW w:w="2460" w:type="dxa"/>
                  <w:tcBorders>
                    <w:bottom w:val="single" w:sz="4" w:space="0" w:color="auto"/>
                  </w:tcBorders>
                </w:tcPr>
                <w:p w14:paraId="5162DF31" w14:textId="77777777" w:rsidR="00444FE0" w:rsidRPr="00755B03" w:rsidRDefault="00444FE0" w:rsidP="00444FE0">
                  <w:pPr>
                    <w:rPr>
                      <w:i/>
                      <w:color w:val="FF0000"/>
                      <w:sz w:val="18"/>
                      <w:szCs w:val="18"/>
                    </w:rPr>
                  </w:pPr>
                </w:p>
              </w:tc>
              <w:tc>
                <w:tcPr>
                  <w:tcW w:w="2460" w:type="dxa"/>
                  <w:tcBorders>
                    <w:bottom w:val="single" w:sz="4" w:space="0" w:color="auto"/>
                  </w:tcBorders>
                </w:tcPr>
                <w:p w14:paraId="591938FC" w14:textId="77777777" w:rsidR="00444FE0" w:rsidRPr="00755B03" w:rsidRDefault="00444FE0" w:rsidP="00444FE0">
                  <w:pPr>
                    <w:rPr>
                      <w:i/>
                      <w:color w:val="FF0000"/>
                      <w:sz w:val="18"/>
                      <w:szCs w:val="18"/>
                    </w:rPr>
                  </w:pPr>
                </w:p>
              </w:tc>
              <w:tc>
                <w:tcPr>
                  <w:tcW w:w="2681" w:type="dxa"/>
                  <w:tcBorders>
                    <w:bottom w:val="single" w:sz="4" w:space="0" w:color="auto"/>
                  </w:tcBorders>
                </w:tcPr>
                <w:p w14:paraId="37AC01C0" w14:textId="77777777" w:rsidR="00444FE0" w:rsidRPr="00755B03" w:rsidRDefault="00444FE0" w:rsidP="00444FE0">
                  <w:pPr>
                    <w:rPr>
                      <w:i/>
                      <w:color w:val="FF0000"/>
                      <w:sz w:val="18"/>
                      <w:szCs w:val="18"/>
                    </w:rPr>
                  </w:pPr>
                </w:p>
              </w:tc>
            </w:tr>
            <w:tr w:rsidR="00444FE0" w:rsidRPr="00755B03" w14:paraId="07CD4867" w14:textId="77777777" w:rsidTr="009D6626">
              <w:tc>
                <w:tcPr>
                  <w:tcW w:w="2459" w:type="dxa"/>
                  <w:tcBorders>
                    <w:bottom w:val="single" w:sz="4" w:space="0" w:color="auto"/>
                  </w:tcBorders>
                </w:tcPr>
                <w:p w14:paraId="17418E91" w14:textId="77777777" w:rsidR="00444FE0" w:rsidRPr="00755B03" w:rsidRDefault="00444FE0" w:rsidP="00444FE0">
                  <w:pPr>
                    <w:rPr>
                      <w:i/>
                      <w:sz w:val="18"/>
                      <w:szCs w:val="18"/>
                    </w:rPr>
                  </w:pPr>
                  <w:r w:rsidRPr="00755B03">
                    <w:rPr>
                      <w:i/>
                      <w:sz w:val="18"/>
                      <w:szCs w:val="18"/>
                    </w:rPr>
                    <w:t>.......</w:t>
                  </w:r>
                </w:p>
              </w:tc>
              <w:tc>
                <w:tcPr>
                  <w:tcW w:w="2460" w:type="dxa"/>
                  <w:tcBorders>
                    <w:bottom w:val="single" w:sz="4" w:space="0" w:color="auto"/>
                  </w:tcBorders>
                </w:tcPr>
                <w:p w14:paraId="49070FFD" w14:textId="77777777" w:rsidR="00444FE0" w:rsidRPr="00755B03" w:rsidRDefault="00444FE0" w:rsidP="00444FE0">
                  <w:pPr>
                    <w:rPr>
                      <w:i/>
                      <w:sz w:val="18"/>
                      <w:szCs w:val="18"/>
                    </w:rPr>
                  </w:pPr>
                </w:p>
              </w:tc>
              <w:tc>
                <w:tcPr>
                  <w:tcW w:w="2460" w:type="dxa"/>
                  <w:tcBorders>
                    <w:bottom w:val="single" w:sz="4" w:space="0" w:color="auto"/>
                  </w:tcBorders>
                </w:tcPr>
                <w:p w14:paraId="2EFD4968" w14:textId="77777777" w:rsidR="00444FE0" w:rsidRPr="00755B03" w:rsidRDefault="00444FE0" w:rsidP="00444FE0">
                  <w:pPr>
                    <w:rPr>
                      <w:i/>
                      <w:sz w:val="18"/>
                      <w:szCs w:val="18"/>
                    </w:rPr>
                  </w:pPr>
                </w:p>
              </w:tc>
              <w:tc>
                <w:tcPr>
                  <w:tcW w:w="2681" w:type="dxa"/>
                  <w:tcBorders>
                    <w:bottom w:val="single" w:sz="4" w:space="0" w:color="auto"/>
                  </w:tcBorders>
                </w:tcPr>
                <w:p w14:paraId="45F5F538" w14:textId="77777777" w:rsidR="00444FE0" w:rsidRPr="00755B03" w:rsidRDefault="00444FE0" w:rsidP="00444FE0">
                  <w:pPr>
                    <w:rPr>
                      <w:i/>
                      <w:sz w:val="18"/>
                      <w:szCs w:val="18"/>
                    </w:rPr>
                  </w:pPr>
                </w:p>
              </w:tc>
            </w:tr>
          </w:tbl>
          <w:p w14:paraId="695F4FD6" w14:textId="77777777" w:rsidR="00444FE0" w:rsidRPr="00755B03" w:rsidRDefault="00444FE0" w:rsidP="008D6AFD">
            <w:pPr>
              <w:rPr>
                <w:sz w:val="18"/>
                <w:szCs w:val="18"/>
              </w:rPr>
            </w:pPr>
          </w:p>
        </w:tc>
      </w:tr>
    </w:tbl>
    <w:p w14:paraId="33F3B876" w14:textId="77777777" w:rsidR="00B36484" w:rsidRPr="00755B03" w:rsidRDefault="00B36484" w:rsidP="008D6AFD">
      <w:pPr>
        <w:spacing w:after="0" w:line="240" w:lineRule="auto"/>
        <w:rPr>
          <w:sz w:val="18"/>
          <w:szCs w:val="18"/>
        </w:rPr>
      </w:pPr>
    </w:p>
    <w:p w14:paraId="27F84775"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5230"/>
      <w:r>
        <w:rPr>
          <w:rFonts w:asciiTheme="minorHAnsi" w:hAnsiTheme="minorHAnsi"/>
          <w:color w:val="auto"/>
          <w:sz w:val="24"/>
          <w:szCs w:val="24"/>
        </w:rPr>
        <w:t>3</w:t>
      </w:r>
      <w:r w:rsidR="00C60F4F">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6"/>
      <w:r w:rsidR="00B36484" w:rsidRPr="00755B03">
        <w:rPr>
          <w:rFonts w:asciiTheme="minorHAnsi" w:hAnsiTheme="minorHAnsi"/>
          <w:color w:val="auto"/>
          <w:sz w:val="24"/>
          <w:szCs w:val="24"/>
        </w:rPr>
        <w:t xml:space="preserve"> </w:t>
      </w:r>
    </w:p>
    <w:p w14:paraId="7ADA1D01" w14:textId="77777777" w:rsidR="00B36484" w:rsidRDefault="00B36484" w:rsidP="008D6AFD">
      <w:pPr>
        <w:shd w:val="clear" w:color="auto" w:fill="FBFBFB"/>
        <w:spacing w:after="0" w:line="240" w:lineRule="auto"/>
        <w:rPr>
          <w:rFonts w:eastAsia="Times New Roman" w:cs="Segoe UI"/>
          <w:bCs/>
          <w:color w:val="262626"/>
          <w:sz w:val="20"/>
          <w:szCs w:val="20"/>
          <w:lang w:eastAsia="ro-RO"/>
        </w:rPr>
      </w:pPr>
    </w:p>
    <w:p w14:paraId="1C97B6D6" w14:textId="77777777" w:rsidR="00715F2C" w:rsidRPr="000A38A6" w:rsidRDefault="00715F2C" w:rsidP="00715F2C">
      <w:pPr>
        <w:shd w:val="clear" w:color="auto" w:fill="FBFBFB"/>
        <w:spacing w:after="0" w:line="240" w:lineRule="auto"/>
        <w:rPr>
          <w:rFonts w:eastAsia="Times New Roman" w:cs="Segoe UI"/>
          <w:bCs/>
          <w:i/>
          <w:color w:val="FF0000"/>
          <w:sz w:val="20"/>
          <w:szCs w:val="20"/>
          <w:lang w:eastAsia="ro-RO"/>
        </w:rPr>
      </w:pPr>
      <w:r w:rsidRPr="000A38A6">
        <w:rPr>
          <w:rFonts w:eastAsia="Times New Roman" w:cs="Segoe UI"/>
          <w:bCs/>
          <w:i/>
          <w:color w:val="FF0000"/>
          <w:sz w:val="20"/>
          <w:szCs w:val="20"/>
          <w:lang w:eastAsia="ro-RO"/>
        </w:rPr>
        <w:t>Se completează pentru fiecare componentă.</w:t>
      </w:r>
    </w:p>
    <w:p w14:paraId="034DF2CF" w14:textId="77777777" w:rsidR="00715F2C" w:rsidRPr="007C5185" w:rsidRDefault="00715F2C" w:rsidP="00715F2C">
      <w:pPr>
        <w:shd w:val="clear" w:color="auto" w:fill="FBFBFB"/>
        <w:spacing w:after="0" w:line="240" w:lineRule="auto"/>
        <w:jc w:val="both"/>
        <w:rPr>
          <w:rFonts w:eastAsia="Times New Roman" w:cs="Segoe UI"/>
          <w:bCs/>
          <w:i/>
          <w:color w:val="FF0000"/>
          <w:sz w:val="20"/>
          <w:szCs w:val="20"/>
          <w:lang w:eastAsia="ro-RO"/>
        </w:rPr>
      </w:pPr>
      <w:r w:rsidRPr="000A38A6">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068921D" w14:textId="77777777" w:rsidR="00715F2C" w:rsidRPr="00DE43C5" w:rsidRDefault="00715F2C" w:rsidP="00715F2C">
      <w:pPr>
        <w:shd w:val="clear" w:color="auto" w:fill="FBFBFB"/>
        <w:spacing w:after="0" w:line="240" w:lineRule="auto"/>
        <w:rPr>
          <w:rFonts w:eastAsia="Times New Roman" w:cs="Segoe UI"/>
          <w:bCs/>
          <w:i/>
          <w:color w:val="FF0000"/>
          <w:sz w:val="20"/>
          <w:szCs w:val="20"/>
          <w:lang w:eastAsia="ro-RO"/>
        </w:rPr>
      </w:pPr>
      <w:r w:rsidRPr="00DE43C5">
        <w:rPr>
          <w:rFonts w:eastAsia="Times New Roman" w:cs="Segoe UI"/>
          <w:bCs/>
          <w:i/>
          <w:color w:val="FF0000"/>
          <w:sz w:val="20"/>
          <w:szCs w:val="20"/>
          <w:lang w:eastAsia="ro-RO"/>
        </w:rPr>
        <w:t>Pentru fiecare activitate se va detalia modalitate de implementare şi resursele implicate</w:t>
      </w:r>
    </w:p>
    <w:p w14:paraId="26BA551B" w14:textId="77777777" w:rsidR="00DF06C4" w:rsidRPr="00A057F3"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755B03" w14:paraId="1E52DCDF" w14:textId="77777777" w:rsidTr="00A057F3">
        <w:tc>
          <w:tcPr>
            <w:tcW w:w="2205" w:type="dxa"/>
            <w:shd w:val="clear" w:color="auto" w:fill="D9D9D9" w:themeFill="background1" w:themeFillShade="D9"/>
            <w:vAlign w:val="center"/>
          </w:tcPr>
          <w:p w14:paraId="555FACDF" w14:textId="77777777" w:rsidR="00DF06C4" w:rsidRPr="00755B03" w:rsidRDefault="00DF06C4" w:rsidP="008D6AFD">
            <w:pPr>
              <w:jc w:val="center"/>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14:paraId="5277CC77" w14:textId="77777777" w:rsidR="00DF06C4" w:rsidRPr="00755B03" w:rsidRDefault="00DF06C4" w:rsidP="008D6AFD">
            <w:pPr>
              <w:jc w:val="center"/>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14:paraId="58EBC8D2" w14:textId="77777777" w:rsidR="00DF06C4" w:rsidRPr="00755B03" w:rsidRDefault="00DF06C4" w:rsidP="008D6AFD">
            <w:pPr>
              <w:jc w:val="center"/>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14:paraId="68840717" w14:textId="77777777" w:rsidR="00DF06C4" w:rsidRPr="00755B03" w:rsidRDefault="00DF06C4" w:rsidP="008D6AFD">
            <w:pPr>
              <w:jc w:val="center"/>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14:paraId="2C10DF4A" w14:textId="77777777" w:rsidR="00DF06C4" w:rsidRPr="00755B03" w:rsidRDefault="00DF06C4" w:rsidP="008D6AFD">
            <w:pPr>
              <w:jc w:val="center"/>
              <w:rPr>
                <w:rStyle w:val="ui-column-title1"/>
                <w:sz w:val="18"/>
                <w:szCs w:val="18"/>
              </w:rPr>
            </w:pPr>
            <w:r w:rsidRPr="00755B03">
              <w:rPr>
                <w:rStyle w:val="ui-column-title1"/>
                <w:sz w:val="18"/>
                <w:szCs w:val="18"/>
              </w:rPr>
              <w:t>Parteneri implicați</w:t>
            </w:r>
          </w:p>
        </w:tc>
      </w:tr>
      <w:tr w:rsidR="00DF06C4" w:rsidRPr="00755B03" w14:paraId="5D9DA017" w14:textId="77777777" w:rsidTr="00A057F3">
        <w:tc>
          <w:tcPr>
            <w:tcW w:w="2205" w:type="dxa"/>
          </w:tcPr>
          <w:p w14:paraId="6BF01952" w14:textId="77777777" w:rsidR="00DF06C4" w:rsidRPr="00755B03" w:rsidRDefault="00DF06C4" w:rsidP="008D6AFD">
            <w:pPr>
              <w:jc w:val="center"/>
              <w:rPr>
                <w:rStyle w:val="ui-column-title1"/>
              </w:rPr>
            </w:pPr>
          </w:p>
        </w:tc>
        <w:tc>
          <w:tcPr>
            <w:tcW w:w="1818" w:type="dxa"/>
          </w:tcPr>
          <w:p w14:paraId="75085579" w14:textId="77777777" w:rsidR="00DF06C4" w:rsidRPr="00755B03" w:rsidRDefault="00DF06C4" w:rsidP="008D6AFD">
            <w:pPr>
              <w:jc w:val="center"/>
              <w:rPr>
                <w:rStyle w:val="ui-column-title1"/>
              </w:rPr>
            </w:pPr>
          </w:p>
        </w:tc>
        <w:tc>
          <w:tcPr>
            <w:tcW w:w="1914" w:type="dxa"/>
          </w:tcPr>
          <w:p w14:paraId="5BC3F85E" w14:textId="77777777" w:rsidR="00DF06C4" w:rsidRPr="00755B03" w:rsidRDefault="00DF06C4" w:rsidP="008D6AFD">
            <w:pPr>
              <w:jc w:val="center"/>
              <w:rPr>
                <w:rStyle w:val="ui-column-title1"/>
              </w:rPr>
            </w:pPr>
          </w:p>
        </w:tc>
        <w:tc>
          <w:tcPr>
            <w:tcW w:w="1721" w:type="dxa"/>
          </w:tcPr>
          <w:p w14:paraId="081C2045" w14:textId="77777777" w:rsidR="00DF06C4" w:rsidRPr="00755B03" w:rsidRDefault="00DF06C4" w:rsidP="008D6AFD">
            <w:pPr>
              <w:jc w:val="center"/>
              <w:rPr>
                <w:rStyle w:val="ui-column-title1"/>
              </w:rPr>
            </w:pPr>
          </w:p>
        </w:tc>
        <w:tc>
          <w:tcPr>
            <w:tcW w:w="1914" w:type="dxa"/>
          </w:tcPr>
          <w:p w14:paraId="3A0E9CAE" w14:textId="77777777" w:rsidR="00DF06C4" w:rsidRPr="00755B03" w:rsidRDefault="00DF06C4" w:rsidP="008D6AFD">
            <w:pPr>
              <w:jc w:val="center"/>
              <w:rPr>
                <w:rStyle w:val="ui-column-title1"/>
              </w:rPr>
            </w:pPr>
          </w:p>
        </w:tc>
      </w:tr>
    </w:tbl>
    <w:p w14:paraId="03138D3E" w14:textId="77777777" w:rsidR="00B36484" w:rsidRPr="00755B03" w:rsidRDefault="00B36484" w:rsidP="008D6AFD">
      <w:pPr>
        <w:tabs>
          <w:tab w:val="left" w:pos="400"/>
        </w:tabs>
        <w:spacing w:after="0" w:line="240" w:lineRule="auto"/>
        <w:rPr>
          <w:sz w:val="16"/>
          <w:szCs w:val="16"/>
        </w:rPr>
      </w:pPr>
    </w:p>
    <w:p w14:paraId="201E32CE" w14:textId="77777777" w:rsidR="001602D7" w:rsidRPr="00755B03" w:rsidRDefault="001602D7" w:rsidP="008D6AFD">
      <w:pPr>
        <w:tabs>
          <w:tab w:val="left" w:pos="400"/>
        </w:tabs>
        <w:spacing w:after="0" w:line="240" w:lineRule="auto"/>
        <w:rPr>
          <w:sz w:val="18"/>
          <w:szCs w:val="18"/>
        </w:rPr>
      </w:pPr>
      <w:r w:rsidRPr="00755B03">
        <w:rPr>
          <w:sz w:val="18"/>
          <w:szCs w:val="18"/>
        </w:rPr>
        <w:t>Detaliere</w:t>
      </w:r>
      <w:r w:rsidR="00DF06C4">
        <w:rPr>
          <w:sz w:val="18"/>
          <w:szCs w:val="18"/>
        </w:rPr>
        <w:t>a subactivității</w:t>
      </w:r>
    </w:p>
    <w:tbl>
      <w:tblPr>
        <w:tblStyle w:val="TableGrid"/>
        <w:tblW w:w="0" w:type="auto"/>
        <w:tblLook w:val="04A0" w:firstRow="1" w:lastRow="0" w:firstColumn="1" w:lastColumn="0" w:noHBand="0" w:noVBand="1"/>
      </w:tblPr>
      <w:tblGrid>
        <w:gridCol w:w="9346"/>
      </w:tblGrid>
      <w:tr w:rsidR="001602D7" w:rsidRPr="00755B03" w14:paraId="45C1A900" w14:textId="77777777" w:rsidTr="001602D7">
        <w:tc>
          <w:tcPr>
            <w:tcW w:w="9572" w:type="dxa"/>
          </w:tcPr>
          <w:p w14:paraId="418FD3EB" w14:textId="77777777" w:rsidR="001602D7" w:rsidRPr="00755B03" w:rsidRDefault="001602D7" w:rsidP="008D6AFD">
            <w:pPr>
              <w:tabs>
                <w:tab w:val="left" w:pos="400"/>
              </w:tabs>
              <w:rPr>
                <w:sz w:val="18"/>
                <w:szCs w:val="18"/>
              </w:rPr>
            </w:pPr>
          </w:p>
        </w:tc>
      </w:tr>
    </w:tbl>
    <w:p w14:paraId="317D3B8B" w14:textId="77777777" w:rsidR="001602D7" w:rsidRPr="00755B03" w:rsidRDefault="001602D7" w:rsidP="008D6AFD">
      <w:pPr>
        <w:tabs>
          <w:tab w:val="left" w:pos="400"/>
        </w:tabs>
        <w:spacing w:after="0" w:line="240" w:lineRule="auto"/>
        <w:rPr>
          <w:sz w:val="16"/>
          <w:szCs w:val="16"/>
        </w:rPr>
      </w:pPr>
    </w:p>
    <w:p w14:paraId="2C621578" w14:textId="77777777" w:rsidR="001602D7" w:rsidRPr="00755B03" w:rsidRDefault="001602D7" w:rsidP="008D6AFD">
      <w:pPr>
        <w:tabs>
          <w:tab w:val="left" w:pos="400"/>
        </w:tabs>
        <w:spacing w:after="0" w:line="240" w:lineRule="auto"/>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755B03" w14:paraId="74CEA4E0" w14:textId="77777777" w:rsidTr="001602D7">
        <w:tc>
          <w:tcPr>
            <w:tcW w:w="9572" w:type="dxa"/>
          </w:tcPr>
          <w:p w14:paraId="49DE6B7E" w14:textId="77777777" w:rsidR="001602D7" w:rsidRPr="00755B03" w:rsidRDefault="001602D7" w:rsidP="008D6AFD">
            <w:pPr>
              <w:tabs>
                <w:tab w:val="left" w:pos="400"/>
              </w:tabs>
              <w:rPr>
                <w:sz w:val="18"/>
                <w:szCs w:val="18"/>
              </w:rPr>
            </w:pPr>
          </w:p>
        </w:tc>
      </w:tr>
    </w:tbl>
    <w:p w14:paraId="369818FE" w14:textId="77777777" w:rsidR="001602D7" w:rsidRPr="00755B03" w:rsidRDefault="001602D7" w:rsidP="008D6AFD">
      <w:pPr>
        <w:tabs>
          <w:tab w:val="left" w:pos="400"/>
        </w:tabs>
        <w:spacing w:after="0" w:line="240" w:lineRule="auto"/>
        <w:rPr>
          <w:sz w:val="18"/>
          <w:szCs w:val="18"/>
        </w:rPr>
      </w:pPr>
    </w:p>
    <w:p w14:paraId="0403863E" w14:textId="77777777" w:rsidR="001602D7" w:rsidRPr="00755B03" w:rsidRDefault="001602D7" w:rsidP="008D6AFD">
      <w:pPr>
        <w:tabs>
          <w:tab w:val="left" w:pos="400"/>
        </w:tabs>
        <w:spacing w:after="0" w:line="240" w:lineRule="auto"/>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755B03" w14:paraId="6FE882BC" w14:textId="77777777" w:rsidTr="001602D7">
        <w:tc>
          <w:tcPr>
            <w:tcW w:w="4786" w:type="dxa"/>
            <w:shd w:val="clear" w:color="auto" w:fill="D9D9D9" w:themeFill="background1" w:themeFillShade="D9"/>
          </w:tcPr>
          <w:p w14:paraId="1641B452" w14:textId="77777777" w:rsidR="001602D7" w:rsidRPr="00755B03" w:rsidRDefault="001602D7" w:rsidP="008D6AFD">
            <w:pPr>
              <w:tabs>
                <w:tab w:val="left" w:pos="400"/>
              </w:tabs>
              <w:rPr>
                <w:sz w:val="18"/>
                <w:szCs w:val="18"/>
              </w:rPr>
            </w:pPr>
            <w:r w:rsidRPr="00755B03">
              <w:rPr>
                <w:sz w:val="18"/>
                <w:szCs w:val="18"/>
              </w:rPr>
              <w:t>Denumire</w:t>
            </w:r>
          </w:p>
        </w:tc>
        <w:tc>
          <w:tcPr>
            <w:tcW w:w="4786" w:type="dxa"/>
            <w:shd w:val="clear" w:color="auto" w:fill="D9D9D9" w:themeFill="background1" w:themeFillShade="D9"/>
          </w:tcPr>
          <w:p w14:paraId="71AF5F50" w14:textId="77777777" w:rsidR="001602D7" w:rsidRPr="00755B03" w:rsidRDefault="001602D7" w:rsidP="008D6AFD">
            <w:pPr>
              <w:tabs>
                <w:tab w:val="left" w:pos="400"/>
              </w:tabs>
              <w:rPr>
                <w:sz w:val="18"/>
                <w:szCs w:val="18"/>
              </w:rPr>
            </w:pPr>
          </w:p>
        </w:tc>
      </w:tr>
      <w:tr w:rsidR="001602D7" w:rsidRPr="00755B03" w14:paraId="7ED2137D" w14:textId="77777777" w:rsidTr="001602D7">
        <w:tc>
          <w:tcPr>
            <w:tcW w:w="4786" w:type="dxa"/>
          </w:tcPr>
          <w:p w14:paraId="45EC5E1B" w14:textId="77777777" w:rsidR="001602D7" w:rsidRPr="00755B03" w:rsidRDefault="001602D7" w:rsidP="008D6AFD">
            <w:pPr>
              <w:tabs>
                <w:tab w:val="left" w:pos="400"/>
              </w:tabs>
              <w:rPr>
                <w:sz w:val="18"/>
                <w:szCs w:val="18"/>
              </w:rPr>
            </w:pPr>
          </w:p>
        </w:tc>
        <w:tc>
          <w:tcPr>
            <w:tcW w:w="4786" w:type="dxa"/>
          </w:tcPr>
          <w:p w14:paraId="17E31CBC" w14:textId="77777777" w:rsidR="001602D7" w:rsidRPr="00755B03" w:rsidRDefault="001602D7" w:rsidP="008D6AFD">
            <w:pPr>
              <w:tabs>
                <w:tab w:val="left" w:pos="400"/>
              </w:tabs>
              <w:rPr>
                <w:sz w:val="18"/>
                <w:szCs w:val="18"/>
              </w:rPr>
            </w:pPr>
          </w:p>
        </w:tc>
      </w:tr>
    </w:tbl>
    <w:p w14:paraId="5C428F48" w14:textId="77777777" w:rsidR="001602D7" w:rsidRPr="00755B03" w:rsidRDefault="001602D7" w:rsidP="008D6AFD">
      <w:pPr>
        <w:tabs>
          <w:tab w:val="left" w:pos="400"/>
        </w:tabs>
        <w:spacing w:after="0" w:line="240" w:lineRule="auto"/>
        <w:rPr>
          <w:sz w:val="16"/>
          <w:szCs w:val="16"/>
        </w:rPr>
      </w:pPr>
    </w:p>
    <w:p w14:paraId="007F9427" w14:textId="77777777" w:rsidR="001602D7" w:rsidRPr="00755B03" w:rsidRDefault="001602D7" w:rsidP="008D6AFD">
      <w:pPr>
        <w:tabs>
          <w:tab w:val="left" w:pos="400"/>
        </w:tabs>
        <w:spacing w:after="0" w:line="240" w:lineRule="auto"/>
        <w:rPr>
          <w:sz w:val="18"/>
          <w:szCs w:val="18"/>
        </w:rPr>
      </w:pPr>
    </w:p>
    <w:p w14:paraId="39634B39" w14:textId="77777777" w:rsidR="001602D7" w:rsidRPr="00755B03" w:rsidRDefault="001602D7" w:rsidP="008D6AFD">
      <w:pPr>
        <w:tabs>
          <w:tab w:val="left" w:pos="400"/>
        </w:tabs>
        <w:spacing w:after="0" w:line="240" w:lineRule="auto"/>
        <w:rPr>
          <w:sz w:val="18"/>
          <w:szCs w:val="18"/>
        </w:rPr>
      </w:pPr>
    </w:p>
    <w:p w14:paraId="3149A63F"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5231"/>
      <w:r>
        <w:rPr>
          <w:rFonts w:asciiTheme="minorHAnsi" w:hAnsiTheme="minorHAnsi"/>
          <w:color w:val="auto"/>
          <w:sz w:val="24"/>
          <w:szCs w:val="24"/>
        </w:rPr>
        <w:t>3</w:t>
      </w:r>
      <w:r w:rsidR="00C60F4F">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7"/>
    </w:p>
    <w:p w14:paraId="717B8A56" w14:textId="77777777" w:rsidR="00B36484" w:rsidRPr="00755B03"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DF06C4" w14:paraId="51EDD7D7" w14:textId="77777777" w:rsidTr="00A057F3">
        <w:tc>
          <w:tcPr>
            <w:tcW w:w="1668" w:type="dxa"/>
            <w:vAlign w:val="center"/>
          </w:tcPr>
          <w:p w14:paraId="2B770213"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Activităţi/Cheltuieli</w:t>
            </w:r>
          </w:p>
        </w:tc>
        <w:tc>
          <w:tcPr>
            <w:tcW w:w="1035" w:type="dxa"/>
            <w:vAlign w:val="center"/>
          </w:tcPr>
          <w:p w14:paraId="0F975E0F"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14:paraId="3D00200B"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14:paraId="48DA217C"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14:paraId="73436391"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14:paraId="7B4FA37D"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14:paraId="393FEF51"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14:paraId="64CCC878"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14:paraId="1F339FD4"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14:paraId="1A8741A3"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14:paraId="2C7E33D7"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14:paraId="5080BAC0" w14:textId="77777777" w:rsidTr="00A057F3">
        <w:tc>
          <w:tcPr>
            <w:tcW w:w="957" w:type="dxa"/>
            <w:vAlign w:val="center"/>
          </w:tcPr>
          <w:p w14:paraId="009785B1"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4FF08ED2"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5AA3FEFB"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6079CFAE"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3C2120A6"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5DEE635C"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1D669F35"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04F6857B"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14:paraId="006B6F44"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3498444B" w14:textId="77777777" w:rsidR="00DF06C4" w:rsidRPr="00A057F3" w:rsidRDefault="00DF06C4"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14:paraId="7589445B"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14:paraId="7B830B76" w14:textId="77777777" w:rsidTr="00A057F3">
        <w:tc>
          <w:tcPr>
            <w:tcW w:w="957" w:type="dxa"/>
            <w:vAlign w:val="center"/>
          </w:tcPr>
          <w:p w14:paraId="2E104F18"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42B72542"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071D3124"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05F2F598"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54C46E95"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14:paraId="0ED323F9"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14:paraId="5517B2C4"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14:paraId="0931E299"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14:paraId="59CEAF71" w14:textId="77777777" w:rsidR="00C4517A" w:rsidRPr="00A057F3" w:rsidRDefault="00C4517A" w:rsidP="00A057F3">
            <w:pPr>
              <w:jc w:val="center"/>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14:paraId="692D742A"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14:paraId="0FCE619A" w14:textId="77777777" w:rsidR="00C4517A" w:rsidRDefault="00C4517A" w:rsidP="00A057F3">
            <w:pPr>
              <w:jc w:val="center"/>
              <w:rPr>
                <w:i/>
                <w:color w:val="FF0000"/>
                <w:sz w:val="18"/>
                <w:szCs w:val="18"/>
              </w:rPr>
            </w:pPr>
            <w:r w:rsidRPr="00A057F3">
              <w:rPr>
                <w:rStyle w:val="ui-column-title"/>
                <w:rFonts w:ascii="Arial" w:hAnsi="Arial" w:cs="Arial"/>
                <w:b/>
                <w:bCs/>
                <w:color w:val="4F4F4F"/>
                <w:sz w:val="16"/>
                <w:szCs w:val="16"/>
              </w:rPr>
              <w:t>More [LEI]</w:t>
            </w:r>
          </w:p>
        </w:tc>
      </w:tr>
    </w:tbl>
    <w:p w14:paraId="6D5BA8BF" w14:textId="77777777" w:rsidR="00DF06C4"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14:paraId="6267FB66" w14:textId="77777777" w:rsidTr="00A057F3">
        <w:tc>
          <w:tcPr>
            <w:tcW w:w="911" w:type="dxa"/>
            <w:vAlign w:val="center"/>
          </w:tcPr>
          <w:p w14:paraId="7065A364"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14:paraId="063A24D9"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14:paraId="7FA4537F"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14:paraId="5E2437F4"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14:paraId="2E837F8E"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14:paraId="05C1445B" w14:textId="77777777" w:rsidR="00C4517A" w:rsidRPr="00A057F3" w:rsidRDefault="00C4517A" w:rsidP="00A057F3">
            <w:pPr>
              <w:jc w:val="center"/>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14:paraId="4A245591" w14:textId="77777777" w:rsidR="00DF06C4" w:rsidRDefault="00DF06C4" w:rsidP="008D6AFD">
      <w:pPr>
        <w:spacing w:after="0" w:line="240" w:lineRule="auto"/>
        <w:rPr>
          <w:i/>
          <w:color w:val="FF0000"/>
          <w:sz w:val="18"/>
          <w:szCs w:val="18"/>
        </w:rPr>
      </w:pPr>
    </w:p>
    <w:p w14:paraId="6EF36986" w14:textId="77777777" w:rsidR="00DF06C4" w:rsidRDefault="00DF06C4" w:rsidP="008D6AFD">
      <w:pPr>
        <w:spacing w:after="0" w:line="240" w:lineRule="auto"/>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14:paraId="0B242F52" w14:textId="77777777" w:rsidR="00DF06C4"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14:paraId="6E10219D"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38172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DD467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E59435"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737F9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F2582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2CFF5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4CED1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30A3E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0CF49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Intensitatea interventiei</w:t>
            </w:r>
          </w:p>
        </w:tc>
      </w:tr>
      <w:tr w:rsidR="000247C5" w:rsidRPr="000247C5" w14:paraId="54AE3271"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E67F4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14:paraId="23F8BF9A"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D1FCE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7E1152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6033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8E7153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4261248"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398478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3FD953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51F9E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DEC0E98"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122F3FB1"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DB3D6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DCE823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653E0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508B30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9C83D3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1E1AA5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94FD3D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67FE1D0"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306AD3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706A7C9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AB2BB0" w14:textId="77777777" w:rsidR="000247C5" w:rsidRPr="000247C5" w:rsidRDefault="000247C5" w:rsidP="000247C5">
            <w:pPr>
              <w:spacing w:after="0" w:line="240" w:lineRule="auto"/>
              <w:jc w:val="center"/>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6B7D63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5A2605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1579BD6"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902489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7A7BF9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6EE66B"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E8A5E6D"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D55675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5EC0EE51"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3AED6C" w14:textId="77777777" w:rsidR="000247C5" w:rsidRPr="000247C5" w:rsidRDefault="000247C5" w:rsidP="000247C5">
            <w:pPr>
              <w:spacing w:after="0" w:line="240" w:lineRule="auto"/>
              <w:jc w:val="center"/>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FB31B2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526907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38146D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187EB52"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65B5F43"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A626935"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C6AC95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7BB7D41"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0F9072EF"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83931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4AF726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9C50CC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788C21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48B510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B0AE33"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178B89"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A50B24E"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4D52244"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r w:rsidR="002B7CFD" w:rsidRPr="000247C5" w14:paraId="44573A07"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95E15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7F28805"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E58F13F"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52BD80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0B4BB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64E77A"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411030C"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BAEA107"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5644FD4" w14:textId="77777777" w:rsidR="000247C5" w:rsidRPr="000247C5" w:rsidRDefault="000247C5" w:rsidP="000247C5">
            <w:pPr>
              <w:spacing w:after="0" w:line="240" w:lineRule="auto"/>
              <w:jc w:val="center"/>
              <w:rPr>
                <w:rStyle w:val="ui-column-title"/>
                <w:rFonts w:ascii="Arial" w:hAnsi="Arial" w:cs="Arial"/>
                <w:b/>
                <w:bCs/>
                <w:color w:val="4F4F4F"/>
                <w:sz w:val="16"/>
                <w:szCs w:val="16"/>
              </w:rPr>
            </w:pPr>
          </w:p>
        </w:tc>
      </w:tr>
    </w:tbl>
    <w:p w14:paraId="6159F95B" w14:textId="77777777" w:rsidR="00715F2C" w:rsidRDefault="00715F2C" w:rsidP="00715F2C">
      <w:pPr>
        <w:spacing w:after="0" w:line="240" w:lineRule="auto"/>
        <w:rPr>
          <w:i/>
          <w:color w:val="FF0000"/>
          <w:sz w:val="18"/>
          <w:szCs w:val="18"/>
        </w:rPr>
      </w:pPr>
    </w:p>
    <w:p w14:paraId="53BFF797" w14:textId="77777777" w:rsidR="00715F2C" w:rsidRPr="009D7C78" w:rsidRDefault="00715F2C" w:rsidP="00715F2C">
      <w:pPr>
        <w:spacing w:after="0" w:line="240" w:lineRule="auto"/>
        <w:rPr>
          <w:i/>
          <w:color w:val="FF0000"/>
          <w:sz w:val="18"/>
          <w:szCs w:val="18"/>
        </w:rPr>
      </w:pPr>
      <w:r w:rsidRPr="009D7C78">
        <w:rPr>
          <w:i/>
          <w:color w:val="FF0000"/>
          <w:sz w:val="18"/>
          <w:szCs w:val="18"/>
        </w:rPr>
        <w:t>Introducerea datelor in această funcție depinde de:</w:t>
      </w:r>
    </w:p>
    <w:p w14:paraId="068A4C67" w14:textId="77777777" w:rsidR="00715F2C" w:rsidRPr="009D7C78" w:rsidRDefault="00715F2C" w:rsidP="00715F2C">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02A1B827" w14:textId="77777777" w:rsidR="00715F2C" w:rsidRPr="009D7C78" w:rsidRDefault="00715F2C" w:rsidP="00715F2C">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14:paraId="11227481"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14:paraId="71DC4584"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2A63C2D4"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14:paraId="50360BD1"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14:paraId="447031BC"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14:paraId="1F30C6DA" w14:textId="3B65094F"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Daca se doreşte ataşarea de documente la nivel de detaliere a cheltuielilor (ex. facturi…) ele vor trebui sa fie ataşate în pagina principală a funcţiei ”Buget – Activităţi şi cheltuieli”.</w:t>
      </w:r>
    </w:p>
    <w:p w14:paraId="2D494C99" w14:textId="77777777" w:rsidR="00715F2C" w:rsidRPr="009D7C78" w:rsidRDefault="00715F2C" w:rsidP="00715F2C">
      <w:pPr>
        <w:pStyle w:val="ListParagraph"/>
        <w:numPr>
          <w:ilvl w:val="0"/>
          <w:numId w:val="24"/>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700C5448" w14:textId="77777777" w:rsidR="00715F2C" w:rsidRPr="009D7C78" w:rsidRDefault="00715F2C" w:rsidP="00715F2C">
      <w:pPr>
        <w:spacing w:after="0" w:line="240" w:lineRule="auto"/>
        <w:rPr>
          <w:i/>
          <w:color w:val="FF0000"/>
          <w:sz w:val="18"/>
          <w:szCs w:val="18"/>
        </w:rPr>
      </w:pPr>
    </w:p>
    <w:p w14:paraId="240A5208" w14:textId="77777777" w:rsidR="00715F2C" w:rsidRPr="009D7C78" w:rsidRDefault="00715F2C" w:rsidP="00715F2C">
      <w:pPr>
        <w:spacing w:after="0" w:line="240" w:lineRule="auto"/>
        <w:rPr>
          <w:i/>
          <w:color w:val="FF0000"/>
          <w:sz w:val="18"/>
          <w:szCs w:val="18"/>
        </w:rPr>
      </w:pPr>
      <w:r w:rsidRPr="009D7C78">
        <w:rPr>
          <w:i/>
          <w:color w:val="FF0000"/>
          <w:sz w:val="18"/>
          <w:szCs w:val="18"/>
        </w:rPr>
        <w:lastRenderedPageBreak/>
        <w:t xml:space="preserve">Cheltuielile înregistrate în aceasta secțiune vor fi structurate dupa urmatoarele nomenclatoare: </w:t>
      </w:r>
    </w:p>
    <w:p w14:paraId="3AF9CAC2" w14:textId="77777777" w:rsidR="00715F2C" w:rsidRPr="009D7C78" w:rsidRDefault="00715F2C" w:rsidP="00715F2C">
      <w:pPr>
        <w:spacing w:after="0" w:line="240" w:lineRule="auto"/>
        <w:rPr>
          <w:i/>
          <w:color w:val="FF0000"/>
          <w:sz w:val="18"/>
          <w:szCs w:val="18"/>
        </w:rPr>
      </w:pPr>
      <w:r w:rsidRPr="009D7C78">
        <w:rPr>
          <w:i/>
          <w:color w:val="FF0000"/>
          <w:sz w:val="18"/>
          <w:szCs w:val="18"/>
        </w:rPr>
        <w:t>Categorii de cheltuieli (se selecteaza din nomenclator)</w:t>
      </w:r>
    </w:p>
    <w:p w14:paraId="1BE443C1" w14:textId="77777777" w:rsidR="00715F2C" w:rsidRPr="009D7C78" w:rsidRDefault="00715F2C" w:rsidP="00715F2C">
      <w:pPr>
        <w:spacing w:after="0" w:line="240" w:lineRule="auto"/>
        <w:rPr>
          <w:i/>
          <w:color w:val="FF0000"/>
          <w:sz w:val="18"/>
          <w:szCs w:val="18"/>
        </w:rPr>
      </w:pPr>
      <w:r w:rsidRPr="009D7C78">
        <w:rPr>
          <w:i/>
          <w:color w:val="FF0000"/>
          <w:sz w:val="18"/>
          <w:szCs w:val="18"/>
        </w:rPr>
        <w:t>Subcategorii de cheltuieli (se selecteaza din nomenclator)</w:t>
      </w:r>
    </w:p>
    <w:p w14:paraId="1F07FD56" w14:textId="77777777" w:rsidR="00715F2C" w:rsidRPr="009D7C78" w:rsidRDefault="00715F2C" w:rsidP="00715F2C">
      <w:pPr>
        <w:spacing w:after="0" w:line="240" w:lineRule="auto"/>
        <w:rPr>
          <w:i/>
          <w:color w:val="FF0000"/>
          <w:sz w:val="18"/>
          <w:szCs w:val="18"/>
        </w:rPr>
      </w:pPr>
      <w:r w:rsidRPr="009D7C78">
        <w:rPr>
          <w:i/>
          <w:color w:val="FF0000"/>
          <w:sz w:val="18"/>
          <w:szCs w:val="18"/>
        </w:rPr>
        <w:t>Tipul cheltuielii directe / indirecte (se selectează pentru toate DIRECTE- implicită)</w:t>
      </w:r>
    </w:p>
    <w:p w14:paraId="108E84E4" w14:textId="77777777" w:rsidR="00715F2C" w:rsidRPr="009D7C78" w:rsidRDefault="00715F2C" w:rsidP="00715F2C">
      <w:pPr>
        <w:spacing w:after="0" w:line="240" w:lineRule="auto"/>
        <w:rPr>
          <w:i/>
          <w:color w:val="FF0000"/>
          <w:sz w:val="18"/>
          <w:szCs w:val="18"/>
        </w:rPr>
      </w:pPr>
      <w:r w:rsidRPr="009D7C78">
        <w:rPr>
          <w:i/>
          <w:color w:val="FF0000"/>
          <w:sz w:val="18"/>
          <w:szCs w:val="18"/>
        </w:rPr>
        <w:t>Achizitiile (unde este cazul de a fi incadrata o cheltuială)</w:t>
      </w:r>
    </w:p>
    <w:p w14:paraId="468CDE98" w14:textId="77777777" w:rsidR="00715F2C" w:rsidRDefault="00715F2C" w:rsidP="00715F2C">
      <w:pPr>
        <w:spacing w:after="0" w:line="240" w:lineRule="auto"/>
        <w:rPr>
          <w:b/>
          <w:bCs/>
        </w:rPr>
      </w:pPr>
    </w:p>
    <w:p w14:paraId="254436CD" w14:textId="77777777" w:rsidR="000247C5" w:rsidRDefault="000247C5" w:rsidP="008D6AFD">
      <w:pPr>
        <w:spacing w:after="0" w:line="240" w:lineRule="auto"/>
        <w:rPr>
          <w:b/>
          <w:bCs/>
        </w:rPr>
      </w:pPr>
    </w:p>
    <w:p w14:paraId="44F7182F" w14:textId="77777777" w:rsidR="000247C5" w:rsidRPr="00755B03" w:rsidRDefault="000247C5" w:rsidP="008D6AFD">
      <w:pPr>
        <w:spacing w:after="0" w:line="240" w:lineRule="auto"/>
        <w:rPr>
          <w:b/>
          <w:bCs/>
        </w:rPr>
      </w:pPr>
    </w:p>
    <w:p w14:paraId="5667A860" w14:textId="77777777" w:rsidR="00B36484"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5232"/>
      <w:r>
        <w:rPr>
          <w:rFonts w:asciiTheme="minorHAnsi" w:hAnsiTheme="minorHAnsi"/>
          <w:color w:val="auto"/>
          <w:sz w:val="24"/>
          <w:szCs w:val="24"/>
        </w:rPr>
        <w:t>3</w:t>
      </w:r>
      <w:r w:rsidR="00C60F4F">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8"/>
      <w:r w:rsidR="00B36484" w:rsidRPr="00755B03">
        <w:rPr>
          <w:rFonts w:asciiTheme="minorHAnsi" w:hAnsiTheme="minorHAnsi"/>
          <w:color w:val="auto"/>
          <w:sz w:val="24"/>
          <w:szCs w:val="24"/>
        </w:rPr>
        <w:t xml:space="preserve"> </w:t>
      </w:r>
    </w:p>
    <w:p w14:paraId="61B35AE4" w14:textId="77777777" w:rsidR="00B36484" w:rsidRDefault="00B36484" w:rsidP="008D6AFD">
      <w:pPr>
        <w:tabs>
          <w:tab w:val="left" w:pos="400"/>
        </w:tabs>
        <w:spacing w:after="0" w:line="240" w:lineRule="auto"/>
        <w:rPr>
          <w:sz w:val="18"/>
          <w:szCs w:val="18"/>
        </w:rPr>
      </w:pPr>
    </w:p>
    <w:p w14:paraId="38B2CBDF" w14:textId="77777777" w:rsidR="00216025" w:rsidRPr="00755B03" w:rsidRDefault="00216025" w:rsidP="008D6AFD">
      <w:pPr>
        <w:tabs>
          <w:tab w:val="left" w:pos="400"/>
        </w:tabs>
        <w:spacing w:after="0" w:line="240" w:lineRule="auto"/>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14:paraId="24793AA8" w14:textId="77777777" w:rsidTr="00B36484">
        <w:tc>
          <w:tcPr>
            <w:tcW w:w="1857" w:type="dxa"/>
          </w:tcPr>
          <w:p w14:paraId="3E440B32" w14:textId="77777777" w:rsidR="00B36484" w:rsidRPr="00755B03" w:rsidRDefault="000F5D8C" w:rsidP="008D6AFD">
            <w:pPr>
              <w:jc w:val="center"/>
              <w:rPr>
                <w:rStyle w:val="ui-column-title1"/>
              </w:rPr>
            </w:pPr>
            <w:r w:rsidRPr="00755B03">
              <w:rPr>
                <w:rStyle w:val="ui-column-title1"/>
              </w:rPr>
              <w:t>2014</w:t>
            </w:r>
          </w:p>
        </w:tc>
        <w:tc>
          <w:tcPr>
            <w:tcW w:w="1857" w:type="dxa"/>
          </w:tcPr>
          <w:p w14:paraId="536E4731" w14:textId="77777777" w:rsidR="00B36484" w:rsidRPr="00755B03" w:rsidRDefault="000F5D8C" w:rsidP="008D6AFD">
            <w:pPr>
              <w:jc w:val="center"/>
              <w:rPr>
                <w:rStyle w:val="ui-column-title1"/>
              </w:rPr>
            </w:pPr>
            <w:r w:rsidRPr="00755B03">
              <w:rPr>
                <w:rStyle w:val="ui-column-title1"/>
              </w:rPr>
              <w:t>2015</w:t>
            </w:r>
          </w:p>
        </w:tc>
        <w:tc>
          <w:tcPr>
            <w:tcW w:w="1858" w:type="dxa"/>
          </w:tcPr>
          <w:p w14:paraId="48AE0E53" w14:textId="77777777" w:rsidR="00B36484" w:rsidRPr="00755B03" w:rsidRDefault="000F5D8C" w:rsidP="008D6AFD">
            <w:pPr>
              <w:jc w:val="center"/>
              <w:rPr>
                <w:rStyle w:val="ui-column-title1"/>
              </w:rPr>
            </w:pPr>
            <w:r w:rsidRPr="00755B03">
              <w:rPr>
                <w:rStyle w:val="ui-column-title1"/>
              </w:rPr>
              <w:t>2016</w:t>
            </w:r>
          </w:p>
        </w:tc>
        <w:tc>
          <w:tcPr>
            <w:tcW w:w="1858" w:type="dxa"/>
          </w:tcPr>
          <w:p w14:paraId="586852BA" w14:textId="77777777" w:rsidR="00B36484" w:rsidRPr="00755B03" w:rsidRDefault="000F5D8C" w:rsidP="008D6AFD">
            <w:pPr>
              <w:jc w:val="center"/>
              <w:rPr>
                <w:rStyle w:val="ui-column-title1"/>
              </w:rPr>
            </w:pPr>
            <w:r w:rsidRPr="00755B03">
              <w:rPr>
                <w:rStyle w:val="ui-column-title1"/>
              </w:rPr>
              <w:t>2017</w:t>
            </w:r>
          </w:p>
        </w:tc>
        <w:tc>
          <w:tcPr>
            <w:tcW w:w="1858" w:type="dxa"/>
          </w:tcPr>
          <w:p w14:paraId="353A9BD6" w14:textId="77777777" w:rsidR="00B36484" w:rsidRPr="00755B03" w:rsidRDefault="000F5D8C" w:rsidP="008D6AFD">
            <w:pPr>
              <w:jc w:val="center"/>
              <w:rPr>
                <w:rStyle w:val="ui-column-title1"/>
              </w:rPr>
            </w:pPr>
            <w:r w:rsidRPr="00755B03">
              <w:rPr>
                <w:rStyle w:val="ui-column-title1"/>
              </w:rPr>
              <w:t>2018</w:t>
            </w:r>
          </w:p>
        </w:tc>
      </w:tr>
      <w:tr w:rsidR="00B36484" w:rsidRPr="00755B03" w14:paraId="61C090F3" w14:textId="77777777" w:rsidTr="00B36484">
        <w:tc>
          <w:tcPr>
            <w:tcW w:w="1857" w:type="dxa"/>
          </w:tcPr>
          <w:p w14:paraId="59CC17AC" w14:textId="77777777" w:rsidR="00B36484" w:rsidRPr="00755B03" w:rsidRDefault="00B36484" w:rsidP="008D6AFD">
            <w:pPr>
              <w:tabs>
                <w:tab w:val="left" w:pos="400"/>
              </w:tabs>
              <w:rPr>
                <w:sz w:val="18"/>
                <w:szCs w:val="18"/>
              </w:rPr>
            </w:pPr>
          </w:p>
        </w:tc>
        <w:tc>
          <w:tcPr>
            <w:tcW w:w="1857" w:type="dxa"/>
          </w:tcPr>
          <w:p w14:paraId="05B4F6C2" w14:textId="77777777" w:rsidR="00B36484" w:rsidRPr="00755B03" w:rsidRDefault="00B36484" w:rsidP="008D6AFD">
            <w:pPr>
              <w:tabs>
                <w:tab w:val="left" w:pos="400"/>
              </w:tabs>
              <w:rPr>
                <w:sz w:val="18"/>
                <w:szCs w:val="18"/>
              </w:rPr>
            </w:pPr>
          </w:p>
        </w:tc>
        <w:tc>
          <w:tcPr>
            <w:tcW w:w="1858" w:type="dxa"/>
          </w:tcPr>
          <w:p w14:paraId="0A6B18B7" w14:textId="77777777" w:rsidR="00B36484" w:rsidRPr="00755B03" w:rsidRDefault="00B36484" w:rsidP="008D6AFD">
            <w:pPr>
              <w:tabs>
                <w:tab w:val="left" w:pos="400"/>
              </w:tabs>
              <w:rPr>
                <w:sz w:val="18"/>
                <w:szCs w:val="18"/>
              </w:rPr>
            </w:pPr>
          </w:p>
        </w:tc>
        <w:tc>
          <w:tcPr>
            <w:tcW w:w="1858" w:type="dxa"/>
          </w:tcPr>
          <w:p w14:paraId="499FECB6" w14:textId="77777777" w:rsidR="00B36484" w:rsidRPr="00755B03" w:rsidRDefault="00B36484" w:rsidP="008D6AFD">
            <w:pPr>
              <w:tabs>
                <w:tab w:val="left" w:pos="400"/>
              </w:tabs>
              <w:rPr>
                <w:sz w:val="18"/>
                <w:szCs w:val="18"/>
              </w:rPr>
            </w:pPr>
          </w:p>
        </w:tc>
        <w:tc>
          <w:tcPr>
            <w:tcW w:w="1858" w:type="dxa"/>
          </w:tcPr>
          <w:p w14:paraId="1748DFDB" w14:textId="77777777" w:rsidR="00B36484" w:rsidRPr="00755B03" w:rsidRDefault="00B36484" w:rsidP="008D6AFD">
            <w:pPr>
              <w:tabs>
                <w:tab w:val="left" w:pos="400"/>
              </w:tabs>
              <w:rPr>
                <w:sz w:val="18"/>
                <w:szCs w:val="18"/>
              </w:rPr>
            </w:pPr>
          </w:p>
        </w:tc>
      </w:tr>
      <w:tr w:rsidR="00B36484" w:rsidRPr="00755B03" w14:paraId="3579F381" w14:textId="77777777" w:rsidTr="00B36484">
        <w:tc>
          <w:tcPr>
            <w:tcW w:w="1857" w:type="dxa"/>
          </w:tcPr>
          <w:p w14:paraId="3385A38D" w14:textId="77777777" w:rsidR="00B36484" w:rsidRPr="00755B03" w:rsidRDefault="000F5D8C" w:rsidP="008D6AFD">
            <w:pPr>
              <w:jc w:val="center"/>
              <w:rPr>
                <w:rStyle w:val="ui-column-title1"/>
              </w:rPr>
            </w:pPr>
            <w:r w:rsidRPr="00755B03">
              <w:rPr>
                <w:rStyle w:val="ui-column-title1"/>
              </w:rPr>
              <w:t>2019</w:t>
            </w:r>
          </w:p>
        </w:tc>
        <w:tc>
          <w:tcPr>
            <w:tcW w:w="1857" w:type="dxa"/>
          </w:tcPr>
          <w:p w14:paraId="28E039EE" w14:textId="77777777" w:rsidR="00B36484" w:rsidRPr="00755B03" w:rsidRDefault="000F5D8C" w:rsidP="008D6AFD">
            <w:pPr>
              <w:jc w:val="center"/>
              <w:rPr>
                <w:rStyle w:val="ui-column-title1"/>
              </w:rPr>
            </w:pPr>
            <w:r w:rsidRPr="00755B03">
              <w:rPr>
                <w:rStyle w:val="ui-column-title1"/>
              </w:rPr>
              <w:t>2020</w:t>
            </w:r>
          </w:p>
        </w:tc>
        <w:tc>
          <w:tcPr>
            <w:tcW w:w="1858" w:type="dxa"/>
          </w:tcPr>
          <w:p w14:paraId="3D1B33E8" w14:textId="77777777" w:rsidR="00B36484" w:rsidRPr="00755B03" w:rsidRDefault="000F5D8C" w:rsidP="008D6AFD">
            <w:pPr>
              <w:jc w:val="center"/>
              <w:rPr>
                <w:rStyle w:val="ui-column-title1"/>
              </w:rPr>
            </w:pPr>
            <w:r w:rsidRPr="00755B03">
              <w:rPr>
                <w:rStyle w:val="ui-column-title1"/>
              </w:rPr>
              <w:t>2021</w:t>
            </w:r>
          </w:p>
        </w:tc>
        <w:tc>
          <w:tcPr>
            <w:tcW w:w="1858" w:type="dxa"/>
          </w:tcPr>
          <w:p w14:paraId="57A319F4" w14:textId="77777777" w:rsidR="00B36484" w:rsidRPr="00755B03" w:rsidRDefault="000F5D8C" w:rsidP="008D6AFD">
            <w:pPr>
              <w:jc w:val="center"/>
              <w:rPr>
                <w:rStyle w:val="ui-column-title1"/>
              </w:rPr>
            </w:pPr>
            <w:r w:rsidRPr="00755B03">
              <w:rPr>
                <w:rStyle w:val="ui-column-title1"/>
              </w:rPr>
              <w:t>2022</w:t>
            </w:r>
          </w:p>
        </w:tc>
        <w:tc>
          <w:tcPr>
            <w:tcW w:w="1858" w:type="dxa"/>
          </w:tcPr>
          <w:p w14:paraId="27279B34" w14:textId="77777777" w:rsidR="00B36484" w:rsidRPr="00755B03" w:rsidRDefault="000F5D8C" w:rsidP="008D6AFD">
            <w:pPr>
              <w:jc w:val="center"/>
              <w:rPr>
                <w:rStyle w:val="ui-column-title1"/>
              </w:rPr>
            </w:pPr>
            <w:r w:rsidRPr="00755B03">
              <w:rPr>
                <w:rStyle w:val="ui-column-title1"/>
              </w:rPr>
              <w:t>2023</w:t>
            </w:r>
          </w:p>
        </w:tc>
      </w:tr>
      <w:tr w:rsidR="00B36484" w:rsidRPr="00755B03" w14:paraId="2DAC850C" w14:textId="77777777" w:rsidTr="00B36484">
        <w:tc>
          <w:tcPr>
            <w:tcW w:w="1857" w:type="dxa"/>
          </w:tcPr>
          <w:p w14:paraId="227F7EFF" w14:textId="77777777" w:rsidR="00B36484" w:rsidRPr="00755B03" w:rsidRDefault="00B36484" w:rsidP="008D6AFD">
            <w:pPr>
              <w:tabs>
                <w:tab w:val="left" w:pos="400"/>
              </w:tabs>
              <w:rPr>
                <w:sz w:val="18"/>
                <w:szCs w:val="18"/>
              </w:rPr>
            </w:pPr>
          </w:p>
        </w:tc>
        <w:tc>
          <w:tcPr>
            <w:tcW w:w="1857" w:type="dxa"/>
          </w:tcPr>
          <w:p w14:paraId="1037BC08" w14:textId="77777777" w:rsidR="00B36484" w:rsidRPr="00755B03" w:rsidRDefault="00B36484" w:rsidP="008D6AFD">
            <w:pPr>
              <w:tabs>
                <w:tab w:val="left" w:pos="400"/>
              </w:tabs>
              <w:rPr>
                <w:sz w:val="18"/>
                <w:szCs w:val="18"/>
              </w:rPr>
            </w:pPr>
          </w:p>
        </w:tc>
        <w:tc>
          <w:tcPr>
            <w:tcW w:w="1858" w:type="dxa"/>
          </w:tcPr>
          <w:p w14:paraId="453525A5" w14:textId="77777777" w:rsidR="00B36484" w:rsidRPr="00755B03" w:rsidRDefault="00B36484" w:rsidP="008D6AFD">
            <w:pPr>
              <w:tabs>
                <w:tab w:val="left" w:pos="400"/>
              </w:tabs>
              <w:rPr>
                <w:sz w:val="18"/>
                <w:szCs w:val="18"/>
              </w:rPr>
            </w:pPr>
          </w:p>
        </w:tc>
        <w:tc>
          <w:tcPr>
            <w:tcW w:w="1858" w:type="dxa"/>
          </w:tcPr>
          <w:p w14:paraId="22F20143" w14:textId="77777777" w:rsidR="00B36484" w:rsidRPr="00755B03" w:rsidRDefault="00B36484" w:rsidP="008D6AFD">
            <w:pPr>
              <w:tabs>
                <w:tab w:val="left" w:pos="400"/>
              </w:tabs>
              <w:rPr>
                <w:sz w:val="18"/>
                <w:szCs w:val="18"/>
              </w:rPr>
            </w:pPr>
          </w:p>
        </w:tc>
        <w:tc>
          <w:tcPr>
            <w:tcW w:w="1858" w:type="dxa"/>
          </w:tcPr>
          <w:p w14:paraId="39272468" w14:textId="77777777" w:rsidR="00B36484" w:rsidRPr="00755B03" w:rsidRDefault="00B36484" w:rsidP="008D6AFD">
            <w:pPr>
              <w:tabs>
                <w:tab w:val="left" w:pos="400"/>
              </w:tabs>
              <w:rPr>
                <w:sz w:val="18"/>
                <w:szCs w:val="18"/>
              </w:rPr>
            </w:pPr>
          </w:p>
        </w:tc>
      </w:tr>
    </w:tbl>
    <w:p w14:paraId="4E78D9FA" w14:textId="77777777" w:rsidR="00B36484" w:rsidRPr="00755B03"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14:paraId="536858EC" w14:textId="77777777" w:rsidTr="00F05639">
        <w:tc>
          <w:tcPr>
            <w:tcW w:w="1387" w:type="dxa"/>
          </w:tcPr>
          <w:p w14:paraId="0D4F23A4" w14:textId="77777777" w:rsidR="000F5D8C" w:rsidRPr="00755B03" w:rsidRDefault="000F5D8C" w:rsidP="008D6AFD">
            <w:pPr>
              <w:tabs>
                <w:tab w:val="left" w:pos="400"/>
              </w:tabs>
              <w:rPr>
                <w:sz w:val="18"/>
                <w:szCs w:val="18"/>
              </w:rPr>
            </w:pPr>
          </w:p>
        </w:tc>
        <w:tc>
          <w:tcPr>
            <w:tcW w:w="964" w:type="dxa"/>
          </w:tcPr>
          <w:p w14:paraId="3016F98F" w14:textId="77777777" w:rsidR="000F5D8C" w:rsidRPr="00755B03" w:rsidRDefault="000F5D8C" w:rsidP="008D6AFD">
            <w:pPr>
              <w:tabs>
                <w:tab w:val="left" w:pos="400"/>
              </w:tabs>
              <w:rPr>
                <w:sz w:val="18"/>
                <w:szCs w:val="18"/>
              </w:rPr>
            </w:pPr>
            <w:r w:rsidRPr="00755B03">
              <w:rPr>
                <w:sz w:val="18"/>
                <w:szCs w:val="18"/>
              </w:rPr>
              <w:t>2015</w:t>
            </w:r>
          </w:p>
        </w:tc>
        <w:tc>
          <w:tcPr>
            <w:tcW w:w="581" w:type="dxa"/>
          </w:tcPr>
          <w:p w14:paraId="7C70B884" w14:textId="77777777" w:rsidR="000F5D8C" w:rsidRPr="00755B03" w:rsidRDefault="000F5D8C" w:rsidP="008D6AFD">
            <w:pPr>
              <w:tabs>
                <w:tab w:val="left" w:pos="400"/>
              </w:tabs>
              <w:rPr>
                <w:sz w:val="18"/>
                <w:szCs w:val="18"/>
              </w:rPr>
            </w:pPr>
            <w:r w:rsidRPr="00755B03">
              <w:rPr>
                <w:sz w:val="18"/>
                <w:szCs w:val="18"/>
              </w:rPr>
              <w:t>2016</w:t>
            </w:r>
          </w:p>
        </w:tc>
        <w:tc>
          <w:tcPr>
            <w:tcW w:w="773" w:type="dxa"/>
          </w:tcPr>
          <w:p w14:paraId="0B638A6E" w14:textId="77777777" w:rsidR="000F5D8C" w:rsidRPr="00755B03" w:rsidRDefault="000F5D8C" w:rsidP="008D6AFD">
            <w:pPr>
              <w:tabs>
                <w:tab w:val="left" w:pos="400"/>
              </w:tabs>
              <w:rPr>
                <w:sz w:val="18"/>
                <w:szCs w:val="18"/>
              </w:rPr>
            </w:pPr>
            <w:r w:rsidRPr="00755B03">
              <w:rPr>
                <w:sz w:val="18"/>
                <w:szCs w:val="18"/>
              </w:rPr>
              <w:t>2017</w:t>
            </w:r>
          </w:p>
        </w:tc>
        <w:tc>
          <w:tcPr>
            <w:tcW w:w="773" w:type="dxa"/>
          </w:tcPr>
          <w:p w14:paraId="04C255C9" w14:textId="77777777" w:rsidR="000F5D8C" w:rsidRPr="00755B03" w:rsidRDefault="000F5D8C" w:rsidP="008D6AFD">
            <w:pPr>
              <w:tabs>
                <w:tab w:val="left" w:pos="400"/>
              </w:tabs>
              <w:rPr>
                <w:sz w:val="18"/>
                <w:szCs w:val="18"/>
              </w:rPr>
            </w:pPr>
            <w:r w:rsidRPr="00755B03">
              <w:rPr>
                <w:sz w:val="18"/>
                <w:szCs w:val="18"/>
              </w:rPr>
              <w:t>2018</w:t>
            </w:r>
          </w:p>
        </w:tc>
        <w:tc>
          <w:tcPr>
            <w:tcW w:w="775" w:type="dxa"/>
          </w:tcPr>
          <w:p w14:paraId="2E61BFDC" w14:textId="77777777" w:rsidR="000F5D8C" w:rsidRPr="00755B03" w:rsidRDefault="000F5D8C" w:rsidP="008D6AFD">
            <w:pPr>
              <w:tabs>
                <w:tab w:val="left" w:pos="400"/>
              </w:tabs>
              <w:rPr>
                <w:sz w:val="18"/>
                <w:szCs w:val="18"/>
              </w:rPr>
            </w:pPr>
            <w:r w:rsidRPr="00755B03">
              <w:rPr>
                <w:sz w:val="18"/>
                <w:szCs w:val="18"/>
              </w:rPr>
              <w:t>2019</w:t>
            </w:r>
          </w:p>
        </w:tc>
        <w:tc>
          <w:tcPr>
            <w:tcW w:w="1092" w:type="dxa"/>
          </w:tcPr>
          <w:p w14:paraId="770A2B77" w14:textId="77777777" w:rsidR="000F5D8C" w:rsidRPr="00755B03" w:rsidRDefault="000F5D8C" w:rsidP="008D6AFD">
            <w:pPr>
              <w:tabs>
                <w:tab w:val="left" w:pos="400"/>
              </w:tabs>
              <w:rPr>
                <w:sz w:val="18"/>
                <w:szCs w:val="18"/>
              </w:rPr>
            </w:pPr>
            <w:r w:rsidRPr="00755B03">
              <w:rPr>
                <w:sz w:val="18"/>
                <w:szCs w:val="18"/>
              </w:rPr>
              <w:t>2020</w:t>
            </w:r>
          </w:p>
        </w:tc>
        <w:tc>
          <w:tcPr>
            <w:tcW w:w="837" w:type="dxa"/>
          </w:tcPr>
          <w:p w14:paraId="5C327E8C" w14:textId="77777777" w:rsidR="000F5D8C" w:rsidRPr="00755B03" w:rsidRDefault="000F5D8C" w:rsidP="008D6AFD">
            <w:pPr>
              <w:tabs>
                <w:tab w:val="left" w:pos="400"/>
              </w:tabs>
              <w:rPr>
                <w:sz w:val="18"/>
                <w:szCs w:val="18"/>
              </w:rPr>
            </w:pPr>
            <w:r w:rsidRPr="00755B03">
              <w:rPr>
                <w:sz w:val="18"/>
                <w:szCs w:val="18"/>
              </w:rPr>
              <w:t>2021</w:t>
            </w:r>
          </w:p>
        </w:tc>
        <w:tc>
          <w:tcPr>
            <w:tcW w:w="1006" w:type="dxa"/>
          </w:tcPr>
          <w:p w14:paraId="182DA6B1" w14:textId="77777777" w:rsidR="000F5D8C" w:rsidRPr="00755B03" w:rsidRDefault="000F5D8C" w:rsidP="008D6AFD">
            <w:pPr>
              <w:tabs>
                <w:tab w:val="left" w:pos="400"/>
              </w:tabs>
              <w:rPr>
                <w:sz w:val="18"/>
                <w:szCs w:val="18"/>
              </w:rPr>
            </w:pPr>
            <w:r w:rsidRPr="00755B03">
              <w:rPr>
                <w:sz w:val="18"/>
                <w:szCs w:val="18"/>
              </w:rPr>
              <w:t>2022</w:t>
            </w:r>
          </w:p>
        </w:tc>
        <w:tc>
          <w:tcPr>
            <w:tcW w:w="992" w:type="dxa"/>
          </w:tcPr>
          <w:p w14:paraId="2A608202" w14:textId="77777777" w:rsidR="000F5D8C" w:rsidRPr="00755B03" w:rsidRDefault="000F5D8C" w:rsidP="008D6AFD">
            <w:pPr>
              <w:tabs>
                <w:tab w:val="left" w:pos="400"/>
              </w:tabs>
              <w:rPr>
                <w:sz w:val="18"/>
                <w:szCs w:val="18"/>
              </w:rPr>
            </w:pPr>
            <w:r w:rsidRPr="00755B03">
              <w:rPr>
                <w:sz w:val="18"/>
                <w:szCs w:val="18"/>
              </w:rPr>
              <w:t>2023</w:t>
            </w:r>
          </w:p>
        </w:tc>
      </w:tr>
      <w:tr w:rsidR="000F5D8C" w:rsidRPr="00755B03" w14:paraId="32F46129" w14:textId="77777777" w:rsidTr="00F05639">
        <w:tc>
          <w:tcPr>
            <w:tcW w:w="1387" w:type="dxa"/>
          </w:tcPr>
          <w:p w14:paraId="65283989" w14:textId="77777777" w:rsidR="000F5D8C" w:rsidRPr="00755B03" w:rsidRDefault="000F5D8C" w:rsidP="008D6AFD">
            <w:pPr>
              <w:tabs>
                <w:tab w:val="left" w:pos="400"/>
              </w:tabs>
              <w:rPr>
                <w:sz w:val="18"/>
                <w:szCs w:val="18"/>
              </w:rPr>
            </w:pPr>
            <w:r w:rsidRPr="00755B03">
              <w:rPr>
                <w:sz w:val="18"/>
                <w:szCs w:val="18"/>
              </w:rPr>
              <w:t>Componenta 1</w:t>
            </w:r>
          </w:p>
        </w:tc>
        <w:tc>
          <w:tcPr>
            <w:tcW w:w="964" w:type="dxa"/>
          </w:tcPr>
          <w:p w14:paraId="53343ADF" w14:textId="77777777" w:rsidR="000F5D8C" w:rsidRPr="00755B03" w:rsidRDefault="000F5D8C" w:rsidP="008D6AFD">
            <w:pPr>
              <w:tabs>
                <w:tab w:val="left" w:pos="400"/>
              </w:tabs>
              <w:rPr>
                <w:sz w:val="18"/>
                <w:szCs w:val="18"/>
              </w:rPr>
            </w:pPr>
          </w:p>
        </w:tc>
        <w:tc>
          <w:tcPr>
            <w:tcW w:w="581" w:type="dxa"/>
          </w:tcPr>
          <w:p w14:paraId="15C371C1" w14:textId="77777777" w:rsidR="000F5D8C" w:rsidRPr="00755B03" w:rsidRDefault="000F5D8C" w:rsidP="008D6AFD">
            <w:pPr>
              <w:tabs>
                <w:tab w:val="left" w:pos="400"/>
              </w:tabs>
              <w:rPr>
                <w:sz w:val="18"/>
                <w:szCs w:val="18"/>
              </w:rPr>
            </w:pPr>
          </w:p>
        </w:tc>
        <w:tc>
          <w:tcPr>
            <w:tcW w:w="773" w:type="dxa"/>
          </w:tcPr>
          <w:p w14:paraId="05EFAC71" w14:textId="77777777" w:rsidR="000F5D8C" w:rsidRPr="00755B03" w:rsidRDefault="000F5D8C" w:rsidP="008D6AFD">
            <w:pPr>
              <w:tabs>
                <w:tab w:val="left" w:pos="400"/>
              </w:tabs>
              <w:rPr>
                <w:sz w:val="18"/>
                <w:szCs w:val="18"/>
              </w:rPr>
            </w:pPr>
          </w:p>
        </w:tc>
        <w:tc>
          <w:tcPr>
            <w:tcW w:w="773" w:type="dxa"/>
          </w:tcPr>
          <w:p w14:paraId="56B72EC9" w14:textId="77777777" w:rsidR="000F5D8C" w:rsidRPr="00755B03" w:rsidRDefault="000F5D8C" w:rsidP="008D6AFD">
            <w:pPr>
              <w:tabs>
                <w:tab w:val="left" w:pos="400"/>
              </w:tabs>
              <w:rPr>
                <w:sz w:val="18"/>
                <w:szCs w:val="18"/>
              </w:rPr>
            </w:pPr>
          </w:p>
        </w:tc>
        <w:tc>
          <w:tcPr>
            <w:tcW w:w="775" w:type="dxa"/>
          </w:tcPr>
          <w:p w14:paraId="4C8AB6A7" w14:textId="77777777" w:rsidR="000F5D8C" w:rsidRPr="00755B03" w:rsidRDefault="000F5D8C" w:rsidP="008D6AFD">
            <w:pPr>
              <w:tabs>
                <w:tab w:val="left" w:pos="400"/>
              </w:tabs>
              <w:rPr>
                <w:sz w:val="18"/>
                <w:szCs w:val="18"/>
              </w:rPr>
            </w:pPr>
          </w:p>
        </w:tc>
        <w:tc>
          <w:tcPr>
            <w:tcW w:w="1092" w:type="dxa"/>
          </w:tcPr>
          <w:p w14:paraId="008DF226" w14:textId="77777777" w:rsidR="000F5D8C" w:rsidRPr="00755B03" w:rsidRDefault="000F5D8C" w:rsidP="008D6AFD">
            <w:pPr>
              <w:tabs>
                <w:tab w:val="left" w:pos="400"/>
              </w:tabs>
              <w:rPr>
                <w:sz w:val="18"/>
                <w:szCs w:val="18"/>
              </w:rPr>
            </w:pPr>
          </w:p>
        </w:tc>
        <w:tc>
          <w:tcPr>
            <w:tcW w:w="837" w:type="dxa"/>
          </w:tcPr>
          <w:p w14:paraId="608F483C" w14:textId="77777777" w:rsidR="000F5D8C" w:rsidRPr="00755B03" w:rsidRDefault="000F5D8C" w:rsidP="008D6AFD">
            <w:pPr>
              <w:tabs>
                <w:tab w:val="left" w:pos="400"/>
              </w:tabs>
              <w:rPr>
                <w:sz w:val="18"/>
                <w:szCs w:val="18"/>
              </w:rPr>
            </w:pPr>
          </w:p>
        </w:tc>
        <w:tc>
          <w:tcPr>
            <w:tcW w:w="1006" w:type="dxa"/>
          </w:tcPr>
          <w:p w14:paraId="73D31AFC" w14:textId="77777777" w:rsidR="000F5D8C" w:rsidRPr="00755B03" w:rsidRDefault="000F5D8C" w:rsidP="008D6AFD">
            <w:pPr>
              <w:tabs>
                <w:tab w:val="left" w:pos="400"/>
              </w:tabs>
              <w:rPr>
                <w:sz w:val="18"/>
                <w:szCs w:val="18"/>
              </w:rPr>
            </w:pPr>
          </w:p>
        </w:tc>
        <w:tc>
          <w:tcPr>
            <w:tcW w:w="992" w:type="dxa"/>
          </w:tcPr>
          <w:p w14:paraId="04BF1E27" w14:textId="77777777" w:rsidR="000F5D8C" w:rsidRPr="00755B03" w:rsidRDefault="000F5D8C" w:rsidP="008D6AFD">
            <w:pPr>
              <w:tabs>
                <w:tab w:val="left" w:pos="400"/>
              </w:tabs>
              <w:rPr>
                <w:sz w:val="18"/>
                <w:szCs w:val="18"/>
              </w:rPr>
            </w:pPr>
          </w:p>
        </w:tc>
      </w:tr>
    </w:tbl>
    <w:p w14:paraId="64403510" w14:textId="77777777" w:rsidR="00B36484" w:rsidRPr="00755B03" w:rsidRDefault="00B36484" w:rsidP="008D6AFD">
      <w:pPr>
        <w:tabs>
          <w:tab w:val="left" w:pos="400"/>
        </w:tabs>
        <w:spacing w:after="0" w:line="240" w:lineRule="auto"/>
        <w:rPr>
          <w:sz w:val="18"/>
          <w:szCs w:val="18"/>
        </w:rPr>
      </w:pPr>
    </w:p>
    <w:p w14:paraId="0E40987B"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5233"/>
      <w:r>
        <w:rPr>
          <w:rFonts w:asciiTheme="minorHAnsi" w:hAnsiTheme="minorHAnsi"/>
          <w:color w:val="auto"/>
          <w:sz w:val="24"/>
          <w:szCs w:val="24"/>
        </w:rPr>
        <w:t>3</w:t>
      </w:r>
      <w:r w:rsidR="00C60F4F">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9"/>
      <w:r w:rsidR="009D460F" w:rsidRPr="00755B03">
        <w:rPr>
          <w:rFonts w:asciiTheme="minorHAnsi" w:hAnsiTheme="minorHAnsi"/>
          <w:color w:val="auto"/>
          <w:sz w:val="24"/>
          <w:szCs w:val="24"/>
        </w:rPr>
        <w:t xml:space="preserve"> </w:t>
      </w:r>
    </w:p>
    <w:p w14:paraId="5F266F36" w14:textId="77777777" w:rsidR="009D460F" w:rsidRPr="00755B03" w:rsidRDefault="009D460F" w:rsidP="008D6AFD">
      <w:pPr>
        <w:tabs>
          <w:tab w:val="left" w:pos="400"/>
        </w:tabs>
        <w:spacing w:after="0" w:line="240" w:lineRule="auto"/>
        <w:rPr>
          <w:sz w:val="18"/>
          <w:szCs w:val="18"/>
        </w:rPr>
      </w:pPr>
    </w:p>
    <w:p w14:paraId="60856439" w14:textId="77777777" w:rsidR="00ED31C2" w:rsidRPr="00C60F4F" w:rsidRDefault="00ED31C2" w:rsidP="008D6AFD">
      <w:pPr>
        <w:tabs>
          <w:tab w:val="left" w:pos="400"/>
        </w:tabs>
        <w:spacing w:after="0" w:line="240" w:lineRule="auto"/>
        <w:rPr>
          <w:i/>
          <w:color w:val="FF0000"/>
          <w:sz w:val="18"/>
          <w:szCs w:val="18"/>
        </w:rPr>
      </w:pPr>
      <w:r w:rsidRPr="00C60F4F">
        <w:rPr>
          <w:i/>
          <w:color w:val="FF0000"/>
          <w:sz w:val="18"/>
          <w:szCs w:val="18"/>
        </w:rPr>
        <w:t>Justificare bugetului pe rezultatele definite anterior</w:t>
      </w:r>
      <w:r w:rsidR="007C5185" w:rsidRPr="00C60F4F">
        <w:rPr>
          <w:i/>
          <w:color w:val="FF0000"/>
          <w:sz w:val="18"/>
          <w:szCs w:val="18"/>
        </w:rPr>
        <w:t>.</w:t>
      </w:r>
    </w:p>
    <w:p w14:paraId="7862D757" w14:textId="77777777" w:rsidR="007C5185" w:rsidRPr="007C5185" w:rsidRDefault="007C5185" w:rsidP="007C5185">
      <w:pPr>
        <w:tabs>
          <w:tab w:val="left" w:pos="400"/>
        </w:tabs>
        <w:spacing w:after="0" w:line="240" w:lineRule="auto"/>
        <w:rPr>
          <w:i/>
          <w:color w:val="FF0000"/>
          <w:sz w:val="18"/>
          <w:szCs w:val="18"/>
        </w:rPr>
      </w:pPr>
      <w:r w:rsidRPr="00C60F4F">
        <w:rPr>
          <w:i/>
          <w:color w:val="FF0000"/>
          <w:sz w:val="18"/>
          <w:szCs w:val="18"/>
        </w:rPr>
        <w:t>Bugetul alocat fiecărui rezultat se compune din însumarea valorică a tuturor activităților ce conduc la obținerea acestuia.</w:t>
      </w:r>
    </w:p>
    <w:p w14:paraId="02EC0F62" w14:textId="77777777" w:rsidR="007C5185" w:rsidRPr="00755B03"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755B03" w14:paraId="73872133" w14:textId="77777777" w:rsidTr="00A057F3">
        <w:tc>
          <w:tcPr>
            <w:tcW w:w="780" w:type="dxa"/>
            <w:shd w:val="clear" w:color="auto" w:fill="EEECE1" w:themeFill="background2"/>
          </w:tcPr>
          <w:p w14:paraId="3516CFEF" w14:textId="77777777" w:rsidR="00216025" w:rsidRPr="00755B03" w:rsidRDefault="00216025" w:rsidP="008D6AFD">
            <w:pPr>
              <w:tabs>
                <w:tab w:val="left" w:pos="400"/>
              </w:tabs>
              <w:rPr>
                <w:sz w:val="18"/>
                <w:szCs w:val="18"/>
              </w:rPr>
            </w:pPr>
            <w:r w:rsidRPr="00755B03">
              <w:rPr>
                <w:sz w:val="18"/>
                <w:szCs w:val="18"/>
              </w:rPr>
              <w:t xml:space="preserve">Nr.crt. </w:t>
            </w:r>
          </w:p>
        </w:tc>
        <w:tc>
          <w:tcPr>
            <w:tcW w:w="4084" w:type="dxa"/>
            <w:shd w:val="clear" w:color="auto" w:fill="EEECE1" w:themeFill="background2"/>
          </w:tcPr>
          <w:p w14:paraId="4733D98B" w14:textId="77777777" w:rsidR="00216025" w:rsidRPr="00755B03" w:rsidRDefault="00216025" w:rsidP="008D6AFD">
            <w:pPr>
              <w:tabs>
                <w:tab w:val="left" w:pos="400"/>
              </w:tabs>
              <w:rPr>
                <w:sz w:val="18"/>
                <w:szCs w:val="18"/>
              </w:rPr>
            </w:pPr>
            <w:r w:rsidRPr="00755B03">
              <w:rPr>
                <w:sz w:val="18"/>
                <w:szCs w:val="18"/>
              </w:rPr>
              <w:t>Detalii rezultat</w:t>
            </w:r>
          </w:p>
        </w:tc>
        <w:tc>
          <w:tcPr>
            <w:tcW w:w="2420" w:type="dxa"/>
            <w:shd w:val="clear" w:color="auto" w:fill="EEECE1" w:themeFill="background2"/>
          </w:tcPr>
          <w:p w14:paraId="2B2D928C" w14:textId="77777777" w:rsidR="00216025" w:rsidRPr="00755B03" w:rsidRDefault="00216025" w:rsidP="008D6AFD">
            <w:pPr>
              <w:tabs>
                <w:tab w:val="left" w:pos="400"/>
              </w:tabs>
              <w:rPr>
                <w:sz w:val="18"/>
                <w:szCs w:val="18"/>
              </w:rPr>
            </w:pPr>
            <w:r w:rsidRPr="00755B03">
              <w:rPr>
                <w:sz w:val="18"/>
                <w:szCs w:val="18"/>
              </w:rPr>
              <w:t>Buget eligibil</w:t>
            </w:r>
          </w:p>
        </w:tc>
        <w:tc>
          <w:tcPr>
            <w:tcW w:w="2288" w:type="dxa"/>
            <w:shd w:val="clear" w:color="auto" w:fill="EEECE1" w:themeFill="background2"/>
          </w:tcPr>
          <w:p w14:paraId="0E5BD1AA" w14:textId="77777777" w:rsidR="00216025" w:rsidRPr="00755B03" w:rsidRDefault="00216025" w:rsidP="00A057F3">
            <w:pPr>
              <w:tabs>
                <w:tab w:val="left" w:pos="400"/>
              </w:tabs>
              <w:jc w:val="center"/>
              <w:rPr>
                <w:sz w:val="18"/>
                <w:szCs w:val="18"/>
              </w:rPr>
            </w:pPr>
            <w:r>
              <w:rPr>
                <w:sz w:val="18"/>
                <w:szCs w:val="18"/>
              </w:rPr>
              <w:t>% din totalul bugetului eligibil</w:t>
            </w:r>
          </w:p>
        </w:tc>
      </w:tr>
      <w:tr w:rsidR="00216025" w:rsidRPr="00755B03" w14:paraId="69EDED0D" w14:textId="77777777" w:rsidTr="00A057F3">
        <w:tc>
          <w:tcPr>
            <w:tcW w:w="780" w:type="dxa"/>
          </w:tcPr>
          <w:p w14:paraId="22119572" w14:textId="77777777" w:rsidR="00216025" w:rsidRPr="00755B03" w:rsidRDefault="00216025" w:rsidP="008D6AFD">
            <w:pPr>
              <w:tabs>
                <w:tab w:val="left" w:pos="400"/>
              </w:tabs>
              <w:rPr>
                <w:sz w:val="18"/>
                <w:szCs w:val="18"/>
              </w:rPr>
            </w:pPr>
          </w:p>
        </w:tc>
        <w:tc>
          <w:tcPr>
            <w:tcW w:w="4084" w:type="dxa"/>
          </w:tcPr>
          <w:p w14:paraId="179EE9E5" w14:textId="77777777" w:rsidR="00216025" w:rsidRPr="00755B03" w:rsidRDefault="00216025" w:rsidP="008D6AFD">
            <w:pPr>
              <w:tabs>
                <w:tab w:val="left" w:pos="400"/>
              </w:tabs>
              <w:rPr>
                <w:sz w:val="18"/>
                <w:szCs w:val="18"/>
              </w:rPr>
            </w:pPr>
          </w:p>
        </w:tc>
        <w:tc>
          <w:tcPr>
            <w:tcW w:w="2420" w:type="dxa"/>
          </w:tcPr>
          <w:p w14:paraId="467FA180" w14:textId="77777777" w:rsidR="00216025" w:rsidRPr="00755B03" w:rsidRDefault="00216025" w:rsidP="008D6AFD">
            <w:pPr>
              <w:tabs>
                <w:tab w:val="left" w:pos="400"/>
              </w:tabs>
              <w:rPr>
                <w:sz w:val="18"/>
                <w:szCs w:val="18"/>
              </w:rPr>
            </w:pPr>
          </w:p>
        </w:tc>
        <w:tc>
          <w:tcPr>
            <w:tcW w:w="2288" w:type="dxa"/>
          </w:tcPr>
          <w:p w14:paraId="296384E4" w14:textId="77777777" w:rsidR="00216025" w:rsidRPr="00755B03" w:rsidRDefault="00216025" w:rsidP="008D6AFD">
            <w:pPr>
              <w:tabs>
                <w:tab w:val="left" w:pos="400"/>
              </w:tabs>
              <w:rPr>
                <w:sz w:val="18"/>
                <w:szCs w:val="18"/>
              </w:rPr>
            </w:pPr>
          </w:p>
        </w:tc>
      </w:tr>
    </w:tbl>
    <w:p w14:paraId="67ABFDD6" w14:textId="77777777" w:rsidR="009D460F" w:rsidRPr="00755B03" w:rsidRDefault="009D460F" w:rsidP="008D6AFD">
      <w:pPr>
        <w:spacing w:after="0" w:line="240" w:lineRule="auto"/>
        <w:jc w:val="center"/>
        <w:rPr>
          <w:sz w:val="18"/>
          <w:szCs w:val="18"/>
        </w:rPr>
      </w:pPr>
    </w:p>
    <w:p w14:paraId="4C35ED15"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5234"/>
      <w:r>
        <w:rPr>
          <w:rFonts w:asciiTheme="minorHAnsi" w:hAnsiTheme="minorHAnsi"/>
          <w:color w:val="auto"/>
          <w:sz w:val="24"/>
          <w:szCs w:val="24"/>
        </w:rPr>
        <w:t>3</w:t>
      </w:r>
      <w:r w:rsidR="00C60F4F">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40"/>
    </w:p>
    <w:p w14:paraId="4BD51F83" w14:textId="77777777" w:rsidR="00ED31C2" w:rsidRPr="00755B03" w:rsidRDefault="00ED31C2" w:rsidP="008D6AFD">
      <w:pPr>
        <w:tabs>
          <w:tab w:val="left" w:pos="400"/>
        </w:tabs>
        <w:spacing w:after="0" w:line="240" w:lineRule="auto"/>
        <w:rPr>
          <w:i/>
          <w:color w:val="FF0000"/>
          <w:sz w:val="18"/>
          <w:szCs w:val="18"/>
        </w:rPr>
      </w:pPr>
    </w:p>
    <w:p w14:paraId="4A26B91C" w14:textId="77777777" w:rsidR="009D460F" w:rsidRDefault="00ED31C2" w:rsidP="008D6AFD">
      <w:pPr>
        <w:tabs>
          <w:tab w:val="left" w:pos="400"/>
        </w:tabs>
        <w:spacing w:after="0" w:line="240" w:lineRule="auto"/>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14:paraId="715EEAA1" w14:textId="77777777" w:rsidTr="00A057F3">
        <w:tc>
          <w:tcPr>
            <w:tcW w:w="1196" w:type="dxa"/>
            <w:vAlign w:val="bottom"/>
          </w:tcPr>
          <w:p w14:paraId="4A983CD1"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14:paraId="4D61E901"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14:paraId="4034A55A"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14:paraId="3EB84D4E"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14:paraId="3F7A7A7C"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14:paraId="58B9B605"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14:paraId="6788C8E3"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14:paraId="058F9BF6" w14:textId="77777777" w:rsidR="00216025" w:rsidRPr="00A057F3" w:rsidRDefault="00216025" w:rsidP="00A057F3">
            <w:pPr>
              <w:tabs>
                <w:tab w:val="left" w:pos="400"/>
              </w:tabs>
              <w:jc w:val="center"/>
              <w:rPr>
                <w:i/>
                <w:color w:val="FF0000"/>
                <w:sz w:val="16"/>
                <w:szCs w:val="16"/>
              </w:rPr>
            </w:pPr>
            <w:r w:rsidRPr="00A057F3">
              <w:rPr>
                <w:rStyle w:val="ui-column-title"/>
                <w:rFonts w:ascii="Arial" w:hAnsi="Arial" w:cs="Arial"/>
                <w:b/>
                <w:bCs/>
                <w:color w:val="4F4F4F"/>
                <w:sz w:val="16"/>
                <w:szCs w:val="16"/>
              </w:rPr>
              <w:t>% din totalul ajutorului de stat</w:t>
            </w:r>
          </w:p>
        </w:tc>
      </w:tr>
      <w:tr w:rsidR="00216025" w14:paraId="38643F73" w14:textId="77777777" w:rsidTr="00A057F3">
        <w:tc>
          <w:tcPr>
            <w:tcW w:w="1196" w:type="dxa"/>
            <w:vAlign w:val="bottom"/>
          </w:tcPr>
          <w:p w14:paraId="615C2084"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265855E0"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25E337C3"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DEEEF6"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3B8212E8"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81C2953"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3B69FCDD"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C168E76" w14:textId="77777777" w:rsidR="00216025" w:rsidRPr="00216025"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78E2FEE8" w14:textId="77777777" w:rsidR="009D460F" w:rsidRPr="00755B03" w:rsidRDefault="009D460F" w:rsidP="008D6AFD">
      <w:pPr>
        <w:tabs>
          <w:tab w:val="left" w:pos="400"/>
        </w:tabs>
        <w:spacing w:after="0" w:line="240" w:lineRule="auto"/>
        <w:rPr>
          <w:sz w:val="18"/>
          <w:szCs w:val="18"/>
        </w:rPr>
      </w:pPr>
    </w:p>
    <w:p w14:paraId="375A0C35" w14:textId="77777777" w:rsidR="009D460F" w:rsidRPr="00755B03" w:rsidRDefault="00C60F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5235"/>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41"/>
    </w:p>
    <w:p w14:paraId="149325E6" w14:textId="77777777" w:rsidR="00216025" w:rsidRPr="00755B03"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91"/>
        <w:gridCol w:w="3098"/>
        <w:gridCol w:w="2957"/>
      </w:tblGrid>
      <w:tr w:rsidR="00216025" w:rsidRPr="00755B03" w14:paraId="66274B42" w14:textId="77777777" w:rsidTr="00A057F3">
        <w:tc>
          <w:tcPr>
            <w:tcW w:w="3364" w:type="dxa"/>
            <w:shd w:val="clear" w:color="auto" w:fill="EEECE1" w:themeFill="background2"/>
          </w:tcPr>
          <w:p w14:paraId="6C219775" w14:textId="77777777" w:rsidR="00216025" w:rsidRPr="00755B03" w:rsidRDefault="00216025" w:rsidP="008D6AFD">
            <w:pPr>
              <w:tabs>
                <w:tab w:val="left" w:pos="400"/>
              </w:tabs>
              <w:jc w:val="center"/>
              <w:rPr>
                <w:sz w:val="18"/>
                <w:szCs w:val="18"/>
              </w:rPr>
            </w:pPr>
            <w:r w:rsidRPr="00755B03">
              <w:rPr>
                <w:sz w:val="18"/>
                <w:szCs w:val="18"/>
              </w:rPr>
              <w:t>Categorie câmp de interventie</w:t>
            </w:r>
          </w:p>
        </w:tc>
        <w:tc>
          <w:tcPr>
            <w:tcW w:w="3181" w:type="dxa"/>
            <w:shd w:val="clear" w:color="auto" w:fill="EEECE1" w:themeFill="background2"/>
          </w:tcPr>
          <w:p w14:paraId="5FBC5877" w14:textId="77777777" w:rsidR="00216025" w:rsidRPr="00755B03" w:rsidRDefault="00216025" w:rsidP="008D6AFD">
            <w:pPr>
              <w:tabs>
                <w:tab w:val="left" w:pos="400"/>
              </w:tabs>
              <w:jc w:val="center"/>
              <w:rPr>
                <w:sz w:val="18"/>
                <w:szCs w:val="18"/>
              </w:rPr>
            </w:pPr>
            <w:r w:rsidRPr="00755B03">
              <w:rPr>
                <w:sz w:val="18"/>
                <w:szCs w:val="18"/>
              </w:rPr>
              <w:t>Buget</w:t>
            </w:r>
          </w:p>
        </w:tc>
        <w:tc>
          <w:tcPr>
            <w:tcW w:w="3027" w:type="dxa"/>
            <w:shd w:val="clear" w:color="auto" w:fill="EEECE1" w:themeFill="background2"/>
          </w:tcPr>
          <w:p w14:paraId="579ABBE6" w14:textId="77777777" w:rsidR="00216025" w:rsidRPr="00755B03" w:rsidRDefault="00216025" w:rsidP="00A057F3">
            <w:pPr>
              <w:tabs>
                <w:tab w:val="left" w:pos="400"/>
              </w:tabs>
              <w:jc w:val="center"/>
              <w:rPr>
                <w:sz w:val="18"/>
                <w:szCs w:val="18"/>
              </w:rPr>
            </w:pPr>
            <w:r w:rsidRPr="00216025">
              <w:rPr>
                <w:sz w:val="18"/>
                <w:szCs w:val="18"/>
              </w:rPr>
              <w:t>% din totalul bugetului</w:t>
            </w:r>
          </w:p>
        </w:tc>
      </w:tr>
      <w:tr w:rsidR="00216025" w:rsidRPr="00755B03" w14:paraId="498280BC" w14:textId="77777777" w:rsidTr="00A057F3">
        <w:tc>
          <w:tcPr>
            <w:tcW w:w="3364" w:type="dxa"/>
          </w:tcPr>
          <w:p w14:paraId="0C7F019D" w14:textId="77777777" w:rsidR="00216025" w:rsidRPr="00755B03" w:rsidRDefault="00216025" w:rsidP="008D6AFD">
            <w:pPr>
              <w:tabs>
                <w:tab w:val="left" w:pos="400"/>
              </w:tabs>
              <w:rPr>
                <w:i/>
                <w:color w:val="FF0000"/>
                <w:sz w:val="18"/>
                <w:szCs w:val="18"/>
              </w:rPr>
            </w:pPr>
            <w:r w:rsidRPr="00755B03">
              <w:rPr>
                <w:i/>
                <w:color w:val="FF0000"/>
                <w:sz w:val="18"/>
                <w:szCs w:val="18"/>
              </w:rPr>
              <w:t>Se selectează din nomenclator</w:t>
            </w:r>
          </w:p>
        </w:tc>
        <w:tc>
          <w:tcPr>
            <w:tcW w:w="3181" w:type="dxa"/>
          </w:tcPr>
          <w:p w14:paraId="7F6DA751" w14:textId="77777777" w:rsidR="00216025" w:rsidRPr="00755B03" w:rsidRDefault="00216025" w:rsidP="008D6AFD">
            <w:pPr>
              <w:tabs>
                <w:tab w:val="left" w:pos="400"/>
              </w:tabs>
              <w:rPr>
                <w:sz w:val="18"/>
                <w:szCs w:val="18"/>
              </w:rPr>
            </w:pPr>
          </w:p>
        </w:tc>
        <w:tc>
          <w:tcPr>
            <w:tcW w:w="3027" w:type="dxa"/>
          </w:tcPr>
          <w:p w14:paraId="2CB8D2FA" w14:textId="77777777" w:rsidR="00216025" w:rsidRPr="00755B03" w:rsidRDefault="00216025" w:rsidP="008D6AFD">
            <w:pPr>
              <w:tabs>
                <w:tab w:val="left" w:pos="400"/>
              </w:tabs>
              <w:rPr>
                <w:sz w:val="18"/>
                <w:szCs w:val="18"/>
              </w:rPr>
            </w:pPr>
          </w:p>
        </w:tc>
      </w:tr>
    </w:tbl>
    <w:p w14:paraId="2E9183D1" w14:textId="77777777" w:rsidR="009D460F" w:rsidRPr="00755B03" w:rsidRDefault="009D460F" w:rsidP="008D6AFD">
      <w:pPr>
        <w:tabs>
          <w:tab w:val="left" w:pos="400"/>
        </w:tabs>
        <w:spacing w:after="0" w:line="240" w:lineRule="auto"/>
        <w:rPr>
          <w:sz w:val="18"/>
          <w:szCs w:val="18"/>
        </w:rPr>
      </w:pPr>
    </w:p>
    <w:p w14:paraId="1F7AA266" w14:textId="77777777" w:rsidR="009D460F"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5236"/>
      <w:r>
        <w:rPr>
          <w:rFonts w:asciiTheme="minorHAnsi" w:hAnsiTheme="minorHAnsi"/>
          <w:color w:val="auto"/>
          <w:sz w:val="24"/>
          <w:szCs w:val="24"/>
        </w:rPr>
        <w:t>4</w:t>
      </w:r>
      <w:r w:rsidR="00C60F4F">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42"/>
    </w:p>
    <w:p w14:paraId="3EB4E2BF" w14:textId="77777777" w:rsidR="009D460F" w:rsidRPr="00755B03"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14:paraId="21B14CE1" w14:textId="77777777" w:rsidTr="00A057F3">
        <w:tc>
          <w:tcPr>
            <w:tcW w:w="3369" w:type="dxa"/>
            <w:shd w:val="clear" w:color="auto" w:fill="EEECE1" w:themeFill="background2"/>
          </w:tcPr>
          <w:p w14:paraId="3C6B7C00" w14:textId="77777777" w:rsidR="00216025" w:rsidRPr="00755B03" w:rsidRDefault="00216025" w:rsidP="008D6AFD">
            <w:pPr>
              <w:tabs>
                <w:tab w:val="left" w:pos="400"/>
              </w:tabs>
              <w:jc w:val="center"/>
              <w:rPr>
                <w:sz w:val="18"/>
                <w:szCs w:val="18"/>
              </w:rPr>
            </w:pPr>
            <w:r w:rsidRPr="00755B03">
              <w:rPr>
                <w:sz w:val="18"/>
                <w:szCs w:val="18"/>
              </w:rPr>
              <w:t>Tip finantare</w:t>
            </w:r>
          </w:p>
        </w:tc>
        <w:tc>
          <w:tcPr>
            <w:tcW w:w="3118" w:type="dxa"/>
            <w:shd w:val="clear" w:color="auto" w:fill="EEECE1" w:themeFill="background2"/>
          </w:tcPr>
          <w:p w14:paraId="0280D1D6" w14:textId="77777777" w:rsidR="00216025" w:rsidRPr="00755B03" w:rsidRDefault="00216025" w:rsidP="008D6AFD">
            <w:pPr>
              <w:tabs>
                <w:tab w:val="left" w:pos="400"/>
              </w:tabs>
              <w:jc w:val="center"/>
              <w:rPr>
                <w:sz w:val="18"/>
                <w:szCs w:val="18"/>
              </w:rPr>
            </w:pPr>
            <w:r w:rsidRPr="00755B03">
              <w:rPr>
                <w:sz w:val="18"/>
                <w:szCs w:val="18"/>
              </w:rPr>
              <w:t>Buget</w:t>
            </w:r>
          </w:p>
        </w:tc>
        <w:tc>
          <w:tcPr>
            <w:tcW w:w="3119" w:type="dxa"/>
            <w:shd w:val="clear" w:color="auto" w:fill="EEECE1" w:themeFill="background2"/>
          </w:tcPr>
          <w:p w14:paraId="22FEBD4F" w14:textId="77777777" w:rsidR="00216025" w:rsidRPr="00755B03" w:rsidRDefault="00216025" w:rsidP="008D6AFD">
            <w:pPr>
              <w:tabs>
                <w:tab w:val="left" w:pos="400"/>
              </w:tabs>
              <w:jc w:val="center"/>
              <w:rPr>
                <w:sz w:val="18"/>
                <w:szCs w:val="18"/>
              </w:rPr>
            </w:pPr>
            <w:r w:rsidRPr="00216025">
              <w:rPr>
                <w:sz w:val="18"/>
                <w:szCs w:val="18"/>
              </w:rPr>
              <w:t>% din totalul bugetului</w:t>
            </w:r>
          </w:p>
        </w:tc>
      </w:tr>
      <w:tr w:rsidR="00216025" w:rsidRPr="00755B03" w14:paraId="77BAEF66" w14:textId="77777777" w:rsidTr="00A057F3">
        <w:tc>
          <w:tcPr>
            <w:tcW w:w="3369" w:type="dxa"/>
          </w:tcPr>
          <w:p w14:paraId="29DF21AA" w14:textId="77777777" w:rsidR="00216025" w:rsidRPr="00755B03" w:rsidRDefault="00216025" w:rsidP="008D6AFD">
            <w:pPr>
              <w:tabs>
                <w:tab w:val="left" w:pos="400"/>
              </w:tabs>
              <w:rPr>
                <w:sz w:val="18"/>
                <w:szCs w:val="18"/>
              </w:rPr>
            </w:pPr>
            <w:r w:rsidRPr="00755B03">
              <w:rPr>
                <w:i/>
                <w:color w:val="FF0000"/>
                <w:sz w:val="18"/>
                <w:szCs w:val="18"/>
              </w:rPr>
              <w:t>Se selectează din nomenclator</w:t>
            </w:r>
          </w:p>
        </w:tc>
        <w:tc>
          <w:tcPr>
            <w:tcW w:w="3118" w:type="dxa"/>
          </w:tcPr>
          <w:p w14:paraId="701B4CFF" w14:textId="77777777" w:rsidR="00216025" w:rsidRPr="00755B03" w:rsidRDefault="00216025" w:rsidP="008D6AFD">
            <w:pPr>
              <w:tabs>
                <w:tab w:val="left" w:pos="400"/>
              </w:tabs>
              <w:rPr>
                <w:sz w:val="18"/>
                <w:szCs w:val="18"/>
              </w:rPr>
            </w:pPr>
          </w:p>
        </w:tc>
        <w:tc>
          <w:tcPr>
            <w:tcW w:w="3119" w:type="dxa"/>
          </w:tcPr>
          <w:p w14:paraId="6265D576" w14:textId="77777777" w:rsidR="00216025" w:rsidRPr="00755B03" w:rsidRDefault="00216025" w:rsidP="008D6AFD">
            <w:pPr>
              <w:tabs>
                <w:tab w:val="left" w:pos="400"/>
              </w:tabs>
              <w:rPr>
                <w:sz w:val="18"/>
                <w:szCs w:val="18"/>
              </w:rPr>
            </w:pPr>
          </w:p>
        </w:tc>
      </w:tr>
    </w:tbl>
    <w:p w14:paraId="597F0C99" w14:textId="77777777" w:rsidR="009D460F" w:rsidRPr="00755B03" w:rsidRDefault="009D460F" w:rsidP="008D6AFD">
      <w:pPr>
        <w:tabs>
          <w:tab w:val="left" w:pos="400"/>
        </w:tabs>
        <w:spacing w:after="0" w:line="240" w:lineRule="auto"/>
        <w:rPr>
          <w:sz w:val="18"/>
          <w:szCs w:val="18"/>
        </w:rPr>
      </w:pPr>
    </w:p>
    <w:p w14:paraId="7A131CD3" w14:textId="77777777" w:rsidR="00284765"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5237"/>
      <w:r>
        <w:rPr>
          <w:rFonts w:asciiTheme="minorHAnsi" w:hAnsiTheme="minorHAnsi"/>
          <w:color w:val="auto"/>
          <w:sz w:val="24"/>
          <w:szCs w:val="24"/>
        </w:rPr>
        <w:t>4</w:t>
      </w:r>
      <w:r w:rsidR="00C60F4F">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3"/>
    </w:p>
    <w:p w14:paraId="4A45C349" w14:textId="77777777" w:rsidR="00284765" w:rsidRPr="00755B03"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3641B2B8" w14:textId="77777777" w:rsidTr="00A057F3">
        <w:tc>
          <w:tcPr>
            <w:tcW w:w="534" w:type="dxa"/>
            <w:shd w:val="clear" w:color="auto" w:fill="EEECE1" w:themeFill="background2"/>
          </w:tcPr>
          <w:p w14:paraId="7161B271"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4C077A9B" w14:textId="77777777" w:rsidR="00935283" w:rsidRPr="00755B03" w:rsidRDefault="00935283" w:rsidP="008D6AFD">
            <w:pPr>
              <w:tabs>
                <w:tab w:val="left" w:pos="400"/>
              </w:tabs>
              <w:jc w:val="center"/>
              <w:rPr>
                <w:sz w:val="18"/>
                <w:szCs w:val="18"/>
              </w:rPr>
            </w:pPr>
            <w:r w:rsidRPr="00755B03">
              <w:rPr>
                <w:sz w:val="18"/>
                <w:szCs w:val="18"/>
              </w:rPr>
              <w:t>Tip teritoriu</w:t>
            </w:r>
          </w:p>
        </w:tc>
        <w:tc>
          <w:tcPr>
            <w:tcW w:w="3118" w:type="dxa"/>
            <w:shd w:val="clear" w:color="auto" w:fill="EEECE1" w:themeFill="background2"/>
          </w:tcPr>
          <w:p w14:paraId="55F77954" w14:textId="77777777" w:rsidR="00935283" w:rsidRPr="00755B03" w:rsidRDefault="00935283" w:rsidP="008D6AFD">
            <w:pPr>
              <w:tabs>
                <w:tab w:val="left" w:pos="400"/>
              </w:tabs>
              <w:jc w:val="center"/>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14:paraId="11F6705F"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786E34D6" w14:textId="77777777" w:rsidTr="00A057F3">
        <w:tc>
          <w:tcPr>
            <w:tcW w:w="534" w:type="dxa"/>
          </w:tcPr>
          <w:p w14:paraId="11721E41" w14:textId="77777777" w:rsidR="00935283" w:rsidRPr="00755B03" w:rsidRDefault="00935283" w:rsidP="008D6AFD">
            <w:pPr>
              <w:tabs>
                <w:tab w:val="left" w:pos="400"/>
              </w:tabs>
              <w:rPr>
                <w:i/>
                <w:color w:val="FF0000"/>
                <w:sz w:val="18"/>
                <w:szCs w:val="18"/>
              </w:rPr>
            </w:pPr>
          </w:p>
        </w:tc>
        <w:tc>
          <w:tcPr>
            <w:tcW w:w="2835" w:type="dxa"/>
          </w:tcPr>
          <w:p w14:paraId="61FF5C2F" w14:textId="77777777" w:rsidR="00935283" w:rsidRPr="00755B03" w:rsidRDefault="00935283" w:rsidP="008D6AFD">
            <w:pPr>
              <w:tabs>
                <w:tab w:val="left" w:pos="400"/>
              </w:tabs>
              <w:rPr>
                <w:sz w:val="18"/>
                <w:szCs w:val="18"/>
              </w:rPr>
            </w:pPr>
            <w:r w:rsidRPr="00755B03">
              <w:rPr>
                <w:i/>
                <w:color w:val="FF0000"/>
                <w:sz w:val="18"/>
                <w:szCs w:val="18"/>
              </w:rPr>
              <w:t>Se selectează din nomenclator</w:t>
            </w:r>
          </w:p>
        </w:tc>
        <w:tc>
          <w:tcPr>
            <w:tcW w:w="3118" w:type="dxa"/>
          </w:tcPr>
          <w:p w14:paraId="1C80563C" w14:textId="77777777" w:rsidR="00935283" w:rsidRPr="00755B03" w:rsidRDefault="00935283" w:rsidP="008D6AFD">
            <w:pPr>
              <w:tabs>
                <w:tab w:val="left" w:pos="400"/>
              </w:tabs>
              <w:rPr>
                <w:sz w:val="18"/>
                <w:szCs w:val="18"/>
              </w:rPr>
            </w:pPr>
          </w:p>
        </w:tc>
        <w:tc>
          <w:tcPr>
            <w:tcW w:w="2977" w:type="dxa"/>
          </w:tcPr>
          <w:p w14:paraId="02790980" w14:textId="77777777" w:rsidR="00935283" w:rsidRPr="00755B03" w:rsidRDefault="00935283" w:rsidP="008D6AFD">
            <w:pPr>
              <w:tabs>
                <w:tab w:val="left" w:pos="400"/>
              </w:tabs>
              <w:rPr>
                <w:sz w:val="18"/>
                <w:szCs w:val="18"/>
              </w:rPr>
            </w:pPr>
          </w:p>
        </w:tc>
      </w:tr>
    </w:tbl>
    <w:p w14:paraId="36EDDE92" w14:textId="77777777" w:rsidR="009D460F" w:rsidRPr="00755B03" w:rsidRDefault="009D460F" w:rsidP="008D6AFD">
      <w:pPr>
        <w:tabs>
          <w:tab w:val="left" w:pos="400"/>
        </w:tabs>
        <w:spacing w:after="0" w:line="240" w:lineRule="auto"/>
        <w:rPr>
          <w:sz w:val="18"/>
          <w:szCs w:val="18"/>
        </w:rPr>
      </w:pPr>
    </w:p>
    <w:p w14:paraId="5E8055F0" w14:textId="77777777" w:rsidR="00093405"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5238"/>
      <w:r>
        <w:rPr>
          <w:rFonts w:asciiTheme="minorHAnsi" w:hAnsiTheme="minorHAnsi"/>
          <w:color w:val="auto"/>
          <w:sz w:val="24"/>
          <w:szCs w:val="24"/>
        </w:rPr>
        <w:t>4</w:t>
      </w:r>
      <w:r w:rsidR="00C60F4F">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4"/>
    </w:p>
    <w:p w14:paraId="7C6DBC4A" w14:textId="77777777" w:rsidR="00093405" w:rsidRPr="00755B03"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14:paraId="2774C79D" w14:textId="77777777" w:rsidTr="00A057F3">
        <w:tc>
          <w:tcPr>
            <w:tcW w:w="568" w:type="dxa"/>
            <w:shd w:val="clear" w:color="auto" w:fill="EEECE1" w:themeFill="background2"/>
          </w:tcPr>
          <w:p w14:paraId="18DD5680"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7E4C2A76" w14:textId="77777777" w:rsidR="00935283" w:rsidRPr="00755B03" w:rsidRDefault="00935283" w:rsidP="008D6AFD">
            <w:pPr>
              <w:tabs>
                <w:tab w:val="left" w:pos="400"/>
              </w:tabs>
              <w:jc w:val="center"/>
              <w:rPr>
                <w:sz w:val="18"/>
                <w:szCs w:val="18"/>
              </w:rPr>
            </w:pPr>
            <w:r w:rsidRPr="00755B03">
              <w:rPr>
                <w:sz w:val="18"/>
                <w:szCs w:val="18"/>
              </w:rPr>
              <w:t>Activitate economica</w:t>
            </w:r>
          </w:p>
        </w:tc>
        <w:tc>
          <w:tcPr>
            <w:tcW w:w="3118" w:type="dxa"/>
            <w:shd w:val="clear" w:color="auto" w:fill="EEECE1" w:themeFill="background2"/>
          </w:tcPr>
          <w:p w14:paraId="4B05F963"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3F3D2302"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43C6FCA8" w14:textId="77777777" w:rsidTr="00A057F3">
        <w:tc>
          <w:tcPr>
            <w:tcW w:w="568" w:type="dxa"/>
          </w:tcPr>
          <w:p w14:paraId="461A9B3D" w14:textId="77777777" w:rsidR="00935283" w:rsidRPr="00755B03" w:rsidRDefault="00935283" w:rsidP="008D6AFD">
            <w:pPr>
              <w:tabs>
                <w:tab w:val="left" w:pos="400"/>
              </w:tabs>
              <w:rPr>
                <w:i/>
                <w:color w:val="FF0000"/>
                <w:sz w:val="18"/>
                <w:szCs w:val="18"/>
              </w:rPr>
            </w:pPr>
          </w:p>
        </w:tc>
        <w:tc>
          <w:tcPr>
            <w:tcW w:w="2835" w:type="dxa"/>
          </w:tcPr>
          <w:p w14:paraId="05C25EC3" w14:textId="77777777" w:rsidR="00935283" w:rsidRPr="00755B03" w:rsidRDefault="00935283" w:rsidP="008D6AFD">
            <w:pPr>
              <w:tabs>
                <w:tab w:val="left" w:pos="400"/>
              </w:tabs>
              <w:rPr>
                <w:sz w:val="18"/>
                <w:szCs w:val="18"/>
              </w:rPr>
            </w:pPr>
            <w:r w:rsidRPr="00755B03">
              <w:rPr>
                <w:i/>
                <w:color w:val="FF0000"/>
                <w:sz w:val="18"/>
                <w:szCs w:val="18"/>
              </w:rPr>
              <w:t>Se selectează din nomenclator</w:t>
            </w:r>
          </w:p>
        </w:tc>
        <w:tc>
          <w:tcPr>
            <w:tcW w:w="3118" w:type="dxa"/>
          </w:tcPr>
          <w:p w14:paraId="0CBA0C06" w14:textId="77777777" w:rsidR="00935283" w:rsidRPr="00755B03" w:rsidRDefault="00935283" w:rsidP="008D6AFD">
            <w:pPr>
              <w:tabs>
                <w:tab w:val="left" w:pos="400"/>
              </w:tabs>
              <w:rPr>
                <w:sz w:val="18"/>
                <w:szCs w:val="18"/>
              </w:rPr>
            </w:pPr>
          </w:p>
        </w:tc>
        <w:tc>
          <w:tcPr>
            <w:tcW w:w="2977" w:type="dxa"/>
          </w:tcPr>
          <w:p w14:paraId="586C09F6" w14:textId="77777777" w:rsidR="00935283" w:rsidRPr="00755B03" w:rsidRDefault="00935283" w:rsidP="008D6AFD">
            <w:pPr>
              <w:tabs>
                <w:tab w:val="left" w:pos="400"/>
              </w:tabs>
              <w:rPr>
                <w:sz w:val="18"/>
                <w:szCs w:val="18"/>
              </w:rPr>
            </w:pPr>
          </w:p>
        </w:tc>
      </w:tr>
    </w:tbl>
    <w:p w14:paraId="43D78E26" w14:textId="77777777" w:rsidR="00093405" w:rsidRPr="00755B03" w:rsidRDefault="00093405" w:rsidP="008D6AFD">
      <w:pPr>
        <w:tabs>
          <w:tab w:val="left" w:pos="400"/>
        </w:tabs>
        <w:spacing w:after="0" w:line="240" w:lineRule="auto"/>
        <w:rPr>
          <w:sz w:val="18"/>
          <w:szCs w:val="18"/>
        </w:rPr>
      </w:pPr>
    </w:p>
    <w:p w14:paraId="3F752ED5" w14:textId="77777777" w:rsidR="007028EE"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5" w:name="_Toc458505239"/>
      <w:r>
        <w:rPr>
          <w:rFonts w:asciiTheme="minorHAnsi" w:hAnsiTheme="minorHAnsi"/>
          <w:color w:val="auto"/>
          <w:sz w:val="24"/>
          <w:szCs w:val="24"/>
        </w:rPr>
        <w:t>4</w:t>
      </w:r>
      <w:r w:rsidR="00C60F4F">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5"/>
    </w:p>
    <w:p w14:paraId="0D9271DB" w14:textId="77777777" w:rsidR="007028EE" w:rsidRPr="00755B03"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1E967C8C" w14:textId="77777777" w:rsidTr="00A057F3">
        <w:tc>
          <w:tcPr>
            <w:tcW w:w="534" w:type="dxa"/>
            <w:shd w:val="clear" w:color="auto" w:fill="EEECE1" w:themeFill="background2"/>
          </w:tcPr>
          <w:p w14:paraId="4626952E"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5135EF82" w14:textId="77777777" w:rsidR="00935283" w:rsidRPr="00755B03" w:rsidRDefault="00935283" w:rsidP="008D6AFD">
            <w:pPr>
              <w:tabs>
                <w:tab w:val="left" w:pos="400"/>
              </w:tabs>
              <w:jc w:val="center"/>
              <w:rPr>
                <w:sz w:val="18"/>
                <w:szCs w:val="18"/>
              </w:rPr>
            </w:pPr>
            <w:r w:rsidRPr="00755B03">
              <w:rPr>
                <w:sz w:val="18"/>
                <w:szCs w:val="18"/>
              </w:rPr>
              <w:t>Tip obiectiv tematic</w:t>
            </w:r>
          </w:p>
        </w:tc>
        <w:tc>
          <w:tcPr>
            <w:tcW w:w="3118" w:type="dxa"/>
            <w:shd w:val="clear" w:color="auto" w:fill="EEECE1" w:themeFill="background2"/>
          </w:tcPr>
          <w:p w14:paraId="1D323A5A"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2AF5464B"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05DB870B" w14:textId="77777777" w:rsidTr="00A057F3">
        <w:tc>
          <w:tcPr>
            <w:tcW w:w="534" w:type="dxa"/>
          </w:tcPr>
          <w:p w14:paraId="0E34BD69" w14:textId="77777777" w:rsidR="00935283" w:rsidRPr="00755B03" w:rsidRDefault="00935283" w:rsidP="008D6AFD">
            <w:pPr>
              <w:tabs>
                <w:tab w:val="left" w:pos="400"/>
              </w:tabs>
              <w:rPr>
                <w:i/>
                <w:color w:val="FF0000"/>
                <w:sz w:val="18"/>
                <w:szCs w:val="18"/>
              </w:rPr>
            </w:pPr>
          </w:p>
        </w:tc>
        <w:tc>
          <w:tcPr>
            <w:tcW w:w="2835" w:type="dxa"/>
          </w:tcPr>
          <w:p w14:paraId="1853219D" w14:textId="77777777" w:rsidR="00935283" w:rsidRPr="00755B03" w:rsidRDefault="00935283" w:rsidP="008D6AFD">
            <w:pPr>
              <w:tabs>
                <w:tab w:val="left" w:pos="400"/>
              </w:tabs>
              <w:rPr>
                <w:sz w:val="18"/>
                <w:szCs w:val="18"/>
              </w:rPr>
            </w:pPr>
            <w:r w:rsidRPr="00755B03">
              <w:rPr>
                <w:i/>
                <w:color w:val="FF0000"/>
                <w:sz w:val="18"/>
                <w:szCs w:val="18"/>
              </w:rPr>
              <w:t>Se selectează din nomenclator</w:t>
            </w:r>
          </w:p>
        </w:tc>
        <w:tc>
          <w:tcPr>
            <w:tcW w:w="3118" w:type="dxa"/>
          </w:tcPr>
          <w:p w14:paraId="483D4DEA" w14:textId="77777777" w:rsidR="00935283" w:rsidRPr="00755B03" w:rsidRDefault="00935283" w:rsidP="008D6AFD">
            <w:pPr>
              <w:tabs>
                <w:tab w:val="left" w:pos="400"/>
              </w:tabs>
              <w:rPr>
                <w:sz w:val="18"/>
                <w:szCs w:val="18"/>
              </w:rPr>
            </w:pPr>
          </w:p>
        </w:tc>
        <w:tc>
          <w:tcPr>
            <w:tcW w:w="2977" w:type="dxa"/>
          </w:tcPr>
          <w:p w14:paraId="72E2E797" w14:textId="77777777" w:rsidR="00935283" w:rsidRPr="00755B03" w:rsidRDefault="00935283" w:rsidP="008D6AFD">
            <w:pPr>
              <w:tabs>
                <w:tab w:val="left" w:pos="400"/>
              </w:tabs>
              <w:rPr>
                <w:sz w:val="18"/>
                <w:szCs w:val="18"/>
              </w:rPr>
            </w:pPr>
          </w:p>
        </w:tc>
      </w:tr>
    </w:tbl>
    <w:p w14:paraId="51D855C9" w14:textId="77777777" w:rsidR="007028EE" w:rsidRPr="00755B03" w:rsidRDefault="007028EE" w:rsidP="008D6AFD">
      <w:pPr>
        <w:tabs>
          <w:tab w:val="left" w:pos="400"/>
        </w:tabs>
        <w:spacing w:after="0" w:line="240" w:lineRule="auto"/>
        <w:rPr>
          <w:sz w:val="18"/>
          <w:szCs w:val="18"/>
        </w:rPr>
      </w:pPr>
    </w:p>
    <w:p w14:paraId="735FE0F9" w14:textId="77777777" w:rsidR="00F9504A" w:rsidRPr="00755B03"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6" w:name="_Toc458505240"/>
      <w:r>
        <w:rPr>
          <w:rFonts w:asciiTheme="minorHAnsi" w:hAnsiTheme="minorHAnsi"/>
          <w:color w:val="auto"/>
          <w:sz w:val="24"/>
          <w:szCs w:val="24"/>
        </w:rPr>
        <w:lastRenderedPageBreak/>
        <w:t>4</w:t>
      </w:r>
      <w:r w:rsidR="00C60F4F">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6"/>
    </w:p>
    <w:p w14:paraId="4046B24F" w14:textId="77777777" w:rsidR="00F9504A" w:rsidRPr="00755B03"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14:paraId="03D234C7" w14:textId="77777777" w:rsidTr="00A057F3">
        <w:tc>
          <w:tcPr>
            <w:tcW w:w="534" w:type="dxa"/>
            <w:shd w:val="clear" w:color="auto" w:fill="EEECE1" w:themeFill="background2"/>
          </w:tcPr>
          <w:p w14:paraId="7333524B" w14:textId="77777777" w:rsidR="00935283" w:rsidRPr="00755B03" w:rsidRDefault="00935283" w:rsidP="008D6AFD">
            <w:pPr>
              <w:tabs>
                <w:tab w:val="left" w:pos="400"/>
              </w:tabs>
              <w:jc w:val="center"/>
              <w:rPr>
                <w:sz w:val="18"/>
                <w:szCs w:val="18"/>
              </w:rPr>
            </w:pPr>
            <w:r>
              <w:rPr>
                <w:sz w:val="18"/>
                <w:szCs w:val="18"/>
              </w:rPr>
              <w:t>Cod</w:t>
            </w:r>
          </w:p>
        </w:tc>
        <w:tc>
          <w:tcPr>
            <w:tcW w:w="2835" w:type="dxa"/>
            <w:shd w:val="clear" w:color="auto" w:fill="EEECE1" w:themeFill="background2"/>
          </w:tcPr>
          <w:p w14:paraId="12E90009" w14:textId="77777777" w:rsidR="00935283" w:rsidRPr="00755B03" w:rsidRDefault="00935283" w:rsidP="008D6AFD">
            <w:pPr>
              <w:tabs>
                <w:tab w:val="left" w:pos="400"/>
              </w:tabs>
              <w:jc w:val="center"/>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14:paraId="0FB30541" w14:textId="77777777" w:rsidR="00935283" w:rsidRPr="00755B03" w:rsidRDefault="00935283" w:rsidP="008D6AFD">
            <w:pPr>
              <w:tabs>
                <w:tab w:val="left" w:pos="400"/>
              </w:tabs>
              <w:jc w:val="center"/>
              <w:rPr>
                <w:sz w:val="18"/>
                <w:szCs w:val="18"/>
              </w:rPr>
            </w:pPr>
            <w:r w:rsidRPr="00755B03">
              <w:rPr>
                <w:sz w:val="18"/>
                <w:szCs w:val="18"/>
              </w:rPr>
              <w:t>Buget eligibil</w:t>
            </w:r>
          </w:p>
        </w:tc>
        <w:tc>
          <w:tcPr>
            <w:tcW w:w="2977" w:type="dxa"/>
            <w:shd w:val="clear" w:color="auto" w:fill="EEECE1" w:themeFill="background2"/>
          </w:tcPr>
          <w:p w14:paraId="61DD59FD" w14:textId="77777777" w:rsidR="00935283" w:rsidRPr="00755B03" w:rsidRDefault="00935283" w:rsidP="008D6AFD">
            <w:pPr>
              <w:tabs>
                <w:tab w:val="left" w:pos="400"/>
              </w:tabs>
              <w:jc w:val="center"/>
              <w:rPr>
                <w:sz w:val="18"/>
                <w:szCs w:val="18"/>
              </w:rPr>
            </w:pPr>
            <w:r w:rsidRPr="00216025">
              <w:rPr>
                <w:sz w:val="18"/>
                <w:szCs w:val="18"/>
              </w:rPr>
              <w:t>% din totalul bugetului</w:t>
            </w:r>
            <w:r>
              <w:rPr>
                <w:sz w:val="18"/>
                <w:szCs w:val="18"/>
              </w:rPr>
              <w:t xml:space="preserve">  eligibil</w:t>
            </w:r>
          </w:p>
        </w:tc>
      </w:tr>
      <w:tr w:rsidR="00935283" w:rsidRPr="00755B03" w14:paraId="08EF9DC4" w14:textId="77777777" w:rsidTr="00A057F3">
        <w:tc>
          <w:tcPr>
            <w:tcW w:w="534" w:type="dxa"/>
          </w:tcPr>
          <w:p w14:paraId="323F5F0E" w14:textId="77777777" w:rsidR="00935283" w:rsidRPr="00755B03" w:rsidRDefault="00935283" w:rsidP="008D6AFD">
            <w:pPr>
              <w:tabs>
                <w:tab w:val="left" w:pos="400"/>
              </w:tabs>
              <w:rPr>
                <w:i/>
                <w:color w:val="FF0000"/>
                <w:sz w:val="18"/>
                <w:szCs w:val="18"/>
              </w:rPr>
            </w:pPr>
          </w:p>
        </w:tc>
        <w:tc>
          <w:tcPr>
            <w:tcW w:w="2835" w:type="dxa"/>
          </w:tcPr>
          <w:p w14:paraId="442E6EBB" w14:textId="77777777" w:rsidR="00935283" w:rsidRPr="00755B03" w:rsidRDefault="00935283" w:rsidP="008D6AFD">
            <w:pPr>
              <w:tabs>
                <w:tab w:val="left" w:pos="400"/>
              </w:tabs>
              <w:rPr>
                <w:sz w:val="18"/>
                <w:szCs w:val="18"/>
              </w:rPr>
            </w:pPr>
            <w:r w:rsidRPr="00755B03">
              <w:rPr>
                <w:i/>
                <w:color w:val="FF0000"/>
                <w:sz w:val="18"/>
                <w:szCs w:val="18"/>
              </w:rPr>
              <w:t>Se selectează din nomenclator</w:t>
            </w:r>
          </w:p>
        </w:tc>
        <w:tc>
          <w:tcPr>
            <w:tcW w:w="3118" w:type="dxa"/>
          </w:tcPr>
          <w:p w14:paraId="445AE32F" w14:textId="77777777" w:rsidR="00935283" w:rsidRPr="00755B03" w:rsidRDefault="00935283" w:rsidP="008D6AFD">
            <w:pPr>
              <w:tabs>
                <w:tab w:val="left" w:pos="400"/>
              </w:tabs>
              <w:rPr>
                <w:sz w:val="18"/>
                <w:szCs w:val="18"/>
              </w:rPr>
            </w:pPr>
          </w:p>
        </w:tc>
        <w:tc>
          <w:tcPr>
            <w:tcW w:w="2977" w:type="dxa"/>
          </w:tcPr>
          <w:p w14:paraId="6DCA6773" w14:textId="77777777" w:rsidR="00935283" w:rsidRPr="00755B03" w:rsidRDefault="00935283" w:rsidP="008D6AFD">
            <w:pPr>
              <w:tabs>
                <w:tab w:val="left" w:pos="400"/>
              </w:tabs>
              <w:rPr>
                <w:sz w:val="18"/>
                <w:szCs w:val="18"/>
              </w:rPr>
            </w:pPr>
          </w:p>
        </w:tc>
      </w:tr>
      <w:tr w:rsidR="004F3E6D" w:rsidRPr="00755B03" w14:paraId="6EDE8DAA" w14:textId="77777777" w:rsidTr="00A057F3">
        <w:tc>
          <w:tcPr>
            <w:tcW w:w="534" w:type="dxa"/>
          </w:tcPr>
          <w:p w14:paraId="6B842CC3" w14:textId="77777777" w:rsidR="004F3E6D" w:rsidRPr="00755B03" w:rsidRDefault="004F3E6D" w:rsidP="008D6AFD">
            <w:pPr>
              <w:tabs>
                <w:tab w:val="left" w:pos="400"/>
              </w:tabs>
              <w:rPr>
                <w:i/>
                <w:color w:val="FF0000"/>
                <w:sz w:val="18"/>
                <w:szCs w:val="18"/>
              </w:rPr>
            </w:pPr>
          </w:p>
        </w:tc>
        <w:tc>
          <w:tcPr>
            <w:tcW w:w="2835" w:type="dxa"/>
          </w:tcPr>
          <w:p w14:paraId="48B61665" w14:textId="77777777" w:rsidR="004F3E6D" w:rsidRPr="00755B03" w:rsidRDefault="004F3E6D" w:rsidP="008D6AFD">
            <w:pPr>
              <w:tabs>
                <w:tab w:val="left" w:pos="400"/>
              </w:tabs>
              <w:rPr>
                <w:i/>
                <w:color w:val="FF0000"/>
                <w:sz w:val="18"/>
                <w:szCs w:val="18"/>
              </w:rPr>
            </w:pPr>
          </w:p>
        </w:tc>
        <w:tc>
          <w:tcPr>
            <w:tcW w:w="3118" w:type="dxa"/>
          </w:tcPr>
          <w:p w14:paraId="0C860DB7" w14:textId="77777777" w:rsidR="004F3E6D" w:rsidRPr="00755B03" w:rsidRDefault="004F3E6D" w:rsidP="008D6AFD">
            <w:pPr>
              <w:tabs>
                <w:tab w:val="left" w:pos="400"/>
              </w:tabs>
              <w:rPr>
                <w:sz w:val="18"/>
                <w:szCs w:val="18"/>
              </w:rPr>
            </w:pPr>
          </w:p>
        </w:tc>
        <w:tc>
          <w:tcPr>
            <w:tcW w:w="2977" w:type="dxa"/>
          </w:tcPr>
          <w:p w14:paraId="0DC8E3F9" w14:textId="77777777" w:rsidR="004F3E6D" w:rsidRPr="00755B03" w:rsidRDefault="004F3E6D" w:rsidP="008D6AFD">
            <w:pPr>
              <w:tabs>
                <w:tab w:val="left" w:pos="400"/>
              </w:tabs>
              <w:rPr>
                <w:sz w:val="18"/>
                <w:szCs w:val="18"/>
              </w:rPr>
            </w:pPr>
          </w:p>
        </w:tc>
      </w:tr>
    </w:tbl>
    <w:p w14:paraId="6AED942A" w14:textId="77777777" w:rsidR="004F3E6D" w:rsidRDefault="004F3E6D" w:rsidP="004F3E6D">
      <w:pPr>
        <w:jc w:val="both"/>
        <w:rPr>
          <w:b/>
        </w:rPr>
      </w:pPr>
    </w:p>
    <w:p w14:paraId="3759EE31" w14:textId="77777777" w:rsidR="00DB7859" w:rsidRDefault="00DB7859" w:rsidP="004F3E6D">
      <w:pPr>
        <w:jc w:val="both"/>
        <w:rPr>
          <w:b/>
        </w:rPr>
      </w:pPr>
    </w:p>
    <w:p w14:paraId="1013AD0A" w14:textId="77777777" w:rsidR="00DB7859" w:rsidRPr="009D7C78" w:rsidRDefault="00DB7859" w:rsidP="00DB7859">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bookmarkStart w:id="47" w:name="_Toc426629895"/>
      <w:bookmarkStart w:id="48" w:name="_Toc447627840"/>
      <w:bookmarkStart w:id="49" w:name="_Toc458502641"/>
      <w:bookmarkStart w:id="50" w:name="_Toc458504881"/>
      <w:bookmarkStart w:id="51" w:name="_Toc458505241"/>
      <w:r w:rsidRPr="009D7C78">
        <w:rPr>
          <w:rFonts w:ascii="Times New Roman" w:eastAsia="Calibri" w:hAnsi="Times New Roman" w:cs="Times New Roman"/>
          <w:bCs w:val="0"/>
          <w:color w:val="auto"/>
          <w:lang w:val="fr-FR" w:eastAsia="ro-RO"/>
        </w:rPr>
        <w:t>ANEXE LA CEREREA DE FINANŢARE</w:t>
      </w:r>
      <w:bookmarkEnd w:id="47"/>
      <w:bookmarkEnd w:id="48"/>
      <w:bookmarkEnd w:id="49"/>
      <w:bookmarkEnd w:id="50"/>
      <w:bookmarkEnd w:id="51"/>
    </w:p>
    <w:p w14:paraId="5DE206F0" w14:textId="77777777" w:rsidR="004F3E6D" w:rsidRDefault="004F3E6D" w:rsidP="004F3E6D">
      <w:pPr>
        <w:jc w:val="both"/>
        <w:rPr>
          <w:b/>
        </w:rPr>
      </w:pPr>
    </w:p>
    <w:p w14:paraId="433108C4" w14:textId="77777777" w:rsidR="004F3E6D" w:rsidRPr="00EC5FFA" w:rsidRDefault="004F3E6D" w:rsidP="004F3E6D">
      <w:pPr>
        <w:jc w:val="both"/>
        <w:rPr>
          <w:b/>
        </w:rPr>
      </w:pPr>
      <w:r w:rsidRPr="00EC5FFA">
        <w:rPr>
          <w:b/>
        </w:rPr>
        <w:t>C1 Anexele privind Declaraţii/Angajamente anexate cererii de finanțare</w:t>
      </w:r>
      <w:r w:rsidRPr="00EC5FFA">
        <w:rPr>
          <w:b/>
        </w:rPr>
        <w:tab/>
      </w:r>
    </w:p>
    <w:p w14:paraId="4B2A3067" w14:textId="77777777" w:rsidR="004F3E6D" w:rsidRDefault="004F3E6D" w:rsidP="004F3E6D">
      <w:pPr>
        <w:tabs>
          <w:tab w:val="left" w:pos="360"/>
        </w:tabs>
        <w:jc w:val="both"/>
      </w:pPr>
      <w:r>
        <w:t>Anexa C1.1.Declaraţie de eligibilitate a solicitantului (semnată de reprezentantul legal al solicitantului, conform mo</w:t>
      </w:r>
      <w:r w:rsidR="0022538D">
        <w:t xml:space="preserve">delului din Anexa 4 a GS, </w:t>
      </w:r>
      <w:r w:rsidR="0022538D" w:rsidRPr="00B859F0">
        <w:rPr>
          <w:color w:val="FF0000"/>
        </w:rPr>
        <w:t>se va anexa în format PDF la secţiunea Solicitant</w:t>
      </w:r>
      <w:r w:rsidR="0022538D" w:rsidRPr="00B859F0">
        <w:t>)</w:t>
      </w:r>
    </w:p>
    <w:p w14:paraId="2C8FBA28" w14:textId="77777777" w:rsidR="004F3E6D" w:rsidRDefault="004F3E6D" w:rsidP="004F3E6D">
      <w:pPr>
        <w:tabs>
          <w:tab w:val="left" w:pos="360"/>
        </w:tabs>
        <w:jc w:val="both"/>
      </w:pPr>
      <w:r>
        <w:t xml:space="preserve"> Anexa C1.2.Declaraţie de angajament a solicitantului (semnată de reprezentantul legal al solicitantului, conf</w:t>
      </w:r>
      <w:r w:rsidR="0022538D">
        <w:t xml:space="preserve">orm modelului din Anexa 4 a GS, </w:t>
      </w:r>
      <w:r w:rsidR="0022538D" w:rsidRPr="00B859F0">
        <w:rPr>
          <w:color w:val="FF0000"/>
        </w:rPr>
        <w:t>se va anexa în format PDF la secţiunea Solicitant</w:t>
      </w:r>
      <w:r w:rsidR="0022538D" w:rsidRPr="00B859F0">
        <w:t>)</w:t>
      </w:r>
    </w:p>
    <w:p w14:paraId="20E56919" w14:textId="77777777" w:rsidR="004F3E6D" w:rsidRDefault="004F3E6D" w:rsidP="004F3E6D">
      <w:pPr>
        <w:tabs>
          <w:tab w:val="left" w:pos="360"/>
        </w:tabs>
        <w:jc w:val="both"/>
      </w:pPr>
      <w:r>
        <w:t xml:space="preserve"> Anexa C1.3.Declarația privind conformitatea cu ajutorul de stat (semnată de reprezentantul legal al solicitantului, con</w:t>
      </w:r>
      <w:r w:rsidR="0022538D">
        <w:t>form modelului din Anexa 4 a GS,</w:t>
      </w:r>
      <w:r w:rsidR="0022538D" w:rsidRPr="0022538D">
        <w:rPr>
          <w:color w:val="FF0000"/>
        </w:rPr>
        <w:t xml:space="preserve"> </w:t>
      </w:r>
      <w:r w:rsidR="0022538D" w:rsidRPr="00B859F0">
        <w:rPr>
          <w:color w:val="FF0000"/>
        </w:rPr>
        <w:t>se va anexa în format PDF la secţiunea Solicitant</w:t>
      </w:r>
      <w:r w:rsidR="0022538D" w:rsidRPr="00B859F0">
        <w:t>)</w:t>
      </w:r>
      <w:r>
        <w:tab/>
      </w:r>
    </w:p>
    <w:p w14:paraId="1BFDB262" w14:textId="77777777" w:rsidR="004F3E6D" w:rsidRDefault="004F3E6D" w:rsidP="004F3E6D">
      <w:pPr>
        <w:tabs>
          <w:tab w:val="left" w:pos="360"/>
        </w:tabs>
        <w:jc w:val="both"/>
      </w:pPr>
      <w:r>
        <w:t>Anexa C1.4.Declarație privind eligibilitatea TVA aferente cheltuielilor (semnată de reprezentantul legal al solicitantului, con</w:t>
      </w:r>
      <w:r w:rsidR="0022538D">
        <w:t>form modelului din Anexa 4 a GS,</w:t>
      </w:r>
      <w:r w:rsidR="0022538D" w:rsidRPr="0022538D">
        <w:rPr>
          <w:color w:val="FF0000"/>
        </w:rPr>
        <w:t xml:space="preserve"> </w:t>
      </w:r>
      <w:r w:rsidR="0022538D" w:rsidRPr="00B859F0">
        <w:rPr>
          <w:color w:val="FF0000"/>
        </w:rPr>
        <w:t>se va anexa în format PDF la secţiunea Solicitant</w:t>
      </w:r>
      <w:r w:rsidR="0022538D" w:rsidRPr="00B859F0">
        <w:t>)</w:t>
      </w:r>
      <w:r>
        <w:tab/>
      </w:r>
    </w:p>
    <w:p w14:paraId="6EB12C52" w14:textId="77777777" w:rsidR="004F3E6D" w:rsidRDefault="004F3E6D" w:rsidP="004F3E6D">
      <w:pPr>
        <w:tabs>
          <w:tab w:val="left" w:pos="360"/>
        </w:tabs>
        <w:jc w:val="both"/>
      </w:pPr>
      <w:r>
        <w:t>Anexa C1.5.Declarația privind conflictul de interese (semnată de reprezentantul legal al solicitantului, conf</w:t>
      </w:r>
      <w:r w:rsidR="0022538D">
        <w:t>orm modelului din Anexa 4 a GS,</w:t>
      </w:r>
      <w:r w:rsidR="0022538D" w:rsidRPr="0022538D">
        <w:rPr>
          <w:color w:val="FF0000"/>
        </w:rPr>
        <w:t xml:space="preserve"> </w:t>
      </w:r>
      <w:r w:rsidR="0022538D" w:rsidRPr="00B859F0">
        <w:rPr>
          <w:color w:val="FF0000"/>
        </w:rPr>
        <w:t>se va anexa în format PDF la secţiunea Solicitant</w:t>
      </w:r>
      <w:r w:rsidR="0022538D" w:rsidRPr="00B859F0">
        <w:t>)</w:t>
      </w:r>
    </w:p>
    <w:p w14:paraId="1DFE3403" w14:textId="77777777" w:rsidR="004F3E6D" w:rsidRPr="00EC5FFA" w:rsidRDefault="004F3E6D" w:rsidP="004F3E6D">
      <w:pPr>
        <w:tabs>
          <w:tab w:val="left" w:pos="360"/>
        </w:tabs>
        <w:jc w:val="both"/>
        <w:rPr>
          <w:b/>
        </w:rPr>
      </w:pPr>
      <w:r w:rsidRPr="00EC5FFA">
        <w:rPr>
          <w:b/>
        </w:rPr>
        <w:t>C2 Anexele privind Documente de identificare a solicitantului</w:t>
      </w:r>
      <w:r w:rsidRPr="00EC5FFA">
        <w:rPr>
          <w:b/>
        </w:rPr>
        <w:tab/>
      </w:r>
    </w:p>
    <w:p w14:paraId="3C1E120F" w14:textId="77777777" w:rsidR="004F3E6D" w:rsidRDefault="004F3E6D" w:rsidP="004F3E6D">
      <w:pPr>
        <w:tabs>
          <w:tab w:val="left" w:pos="360"/>
        </w:tabs>
        <w:jc w:val="both"/>
      </w:pPr>
      <w:r>
        <w:t>Anexa C2.1. Actul constitutiv al solicitantului</w:t>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r>
        <w:t xml:space="preserve"> </w:t>
      </w:r>
      <w:r>
        <w:tab/>
      </w:r>
    </w:p>
    <w:p w14:paraId="68A7A16A" w14:textId="77777777" w:rsidR="004F3E6D" w:rsidRDefault="004F3E6D" w:rsidP="004F3E6D">
      <w:pPr>
        <w:tabs>
          <w:tab w:val="left" w:pos="360"/>
        </w:tabs>
        <w:jc w:val="both"/>
      </w:pPr>
      <w:r>
        <w:t xml:space="preserve">Anexa C2.2. Statutul solicitantului </w:t>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r>
        <w:tab/>
      </w:r>
    </w:p>
    <w:p w14:paraId="01E842CB" w14:textId="77777777" w:rsidR="004F3E6D" w:rsidRDefault="004F3E6D" w:rsidP="004F3E6D">
      <w:pPr>
        <w:tabs>
          <w:tab w:val="left" w:pos="360"/>
        </w:tabs>
        <w:jc w:val="both"/>
      </w:pPr>
      <w:r>
        <w:t>Anexa C2.3. Certificat constatator de la Registrul Comerţului (emis cu  maximum 30 zile înainte de depunerea cererii de finanțare), valabil la data depunerii cererii de  finanțare (in original)</w:t>
      </w:r>
      <w:r w:rsidR="0022538D" w:rsidRPr="0022538D">
        <w:t xml:space="preserve"> </w:t>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r>
        <w:tab/>
      </w:r>
    </w:p>
    <w:p w14:paraId="46570CB5" w14:textId="77777777" w:rsidR="004F3E6D" w:rsidRDefault="004F3E6D" w:rsidP="004F3E6D">
      <w:pPr>
        <w:tabs>
          <w:tab w:val="left" w:pos="360"/>
        </w:tabs>
        <w:jc w:val="both"/>
      </w:pPr>
      <w:r>
        <w:t>Anexa C2.4. Licenţa de operare pentru operare rețele de distribuție energie electrică valabilă, după caz</w:t>
      </w:r>
      <w:r>
        <w:tab/>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p>
    <w:p w14:paraId="148F66FB" w14:textId="77777777" w:rsidR="004F3E6D" w:rsidRDefault="004F3E6D" w:rsidP="004F3E6D">
      <w:pPr>
        <w:tabs>
          <w:tab w:val="left" w:pos="360"/>
        </w:tabs>
        <w:jc w:val="both"/>
      </w:pPr>
      <w:r>
        <w:t>Anexa C2.5. Actul juridic (Contract de concesiune) in care sunt evidențiate bunurile si terenurile care vor fi supuse  lucrărilor din proiect pentru regiunea</w:t>
      </w:r>
      <w:r w:rsidR="0022538D">
        <w:t xml:space="preserve"> de implementare a proiectului (</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p>
    <w:p w14:paraId="5C6E72E3" w14:textId="77777777" w:rsidR="004F3E6D" w:rsidRDefault="004F3E6D" w:rsidP="004F3E6D">
      <w:pPr>
        <w:tabs>
          <w:tab w:val="left" w:pos="360"/>
        </w:tabs>
        <w:jc w:val="both"/>
      </w:pPr>
      <w:r>
        <w:t>Anexa C2.</w:t>
      </w:r>
      <w:r w:rsidR="00825E81">
        <w:t>6</w:t>
      </w:r>
      <w:r>
        <w:t>. Actul de împuternicire în original (este obligatoriu doar în cazul împuternicirii)</w:t>
      </w:r>
      <w:r>
        <w:tab/>
      </w:r>
    </w:p>
    <w:p w14:paraId="143A6827" w14:textId="77777777" w:rsidR="004F3E6D" w:rsidRDefault="004F3E6D" w:rsidP="004F3E6D">
      <w:pPr>
        <w:tabs>
          <w:tab w:val="left" w:pos="360"/>
        </w:tabs>
        <w:jc w:val="both"/>
      </w:pPr>
      <w:r>
        <w:t>Anexa C2</w:t>
      </w:r>
      <w:r w:rsidR="00825E81">
        <w:t>.7</w:t>
      </w:r>
      <w:r>
        <w:t xml:space="preserve">.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w:t>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tab/>
      </w:r>
    </w:p>
    <w:p w14:paraId="1FBA530C" w14:textId="77777777" w:rsidR="004F3E6D" w:rsidRDefault="004F3E6D" w:rsidP="004F3E6D">
      <w:pPr>
        <w:tabs>
          <w:tab w:val="left" w:pos="360"/>
        </w:tabs>
        <w:jc w:val="both"/>
      </w:pPr>
      <w:r>
        <w:lastRenderedPageBreak/>
        <w:t>Anexa C2.</w:t>
      </w:r>
      <w:r w:rsidR="00825E81">
        <w:t>8</w:t>
      </w:r>
      <w:r>
        <w:t>.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tab/>
      </w:r>
      <w:r w:rsidR="0022538D">
        <w:t>(</w:t>
      </w:r>
      <w:r w:rsidR="0022538D" w:rsidRPr="00B859F0">
        <w:rPr>
          <w:color w:val="FF0000"/>
        </w:rPr>
        <w:t xml:space="preserve">se va anexa în format PDF la secţiunea </w:t>
      </w:r>
      <w:r w:rsidR="0022538D">
        <w:rPr>
          <w:color w:val="FF0000"/>
        </w:rPr>
        <w:t xml:space="preserve">Capacitate </w:t>
      </w:r>
      <w:r w:rsidR="0022538D" w:rsidRPr="00B859F0">
        <w:rPr>
          <w:color w:val="FF0000"/>
        </w:rPr>
        <w:t>Solicitant</w:t>
      </w:r>
      <w:r w:rsidR="0022538D" w:rsidRPr="00B859F0">
        <w:t>)</w:t>
      </w:r>
      <w:r w:rsidR="0022538D">
        <w:tab/>
      </w:r>
    </w:p>
    <w:p w14:paraId="4A10B3A6" w14:textId="77777777" w:rsidR="004F3E6D" w:rsidRPr="00EC5FFA" w:rsidRDefault="004F3E6D" w:rsidP="004F3E6D">
      <w:pPr>
        <w:tabs>
          <w:tab w:val="left" w:pos="360"/>
        </w:tabs>
        <w:jc w:val="both"/>
        <w:rPr>
          <w:b/>
        </w:rPr>
      </w:pPr>
      <w:r>
        <w:tab/>
      </w:r>
      <w:r w:rsidRPr="00EC5FFA">
        <w:rPr>
          <w:b/>
        </w:rPr>
        <w:t>C3 Anexe privind Avize/autorizaţii/acorduri/certificate (conform legislaţiei în vigoare) opțional pentru evaluarea maturității</w:t>
      </w:r>
      <w:r w:rsidRPr="00EC5FFA">
        <w:rPr>
          <w:b/>
        </w:rPr>
        <w:tab/>
      </w:r>
    </w:p>
    <w:p w14:paraId="7DC8BB4C" w14:textId="77777777" w:rsidR="004F3E6D" w:rsidRPr="0022538D" w:rsidRDefault="004F3E6D" w:rsidP="004F3E6D">
      <w:pPr>
        <w:tabs>
          <w:tab w:val="left" w:pos="360"/>
        </w:tabs>
        <w:jc w:val="both"/>
        <w:rPr>
          <w:color w:val="FF0000"/>
        </w:rPr>
      </w:pPr>
      <w:r>
        <w:t>Anexa C3.1. Avizul CTE privind aprobarea proiectului de către solicitant în condițiile legislației aplicabil</w:t>
      </w:r>
      <w:r>
        <w:tab/>
      </w:r>
      <w:r w:rsidR="0022538D" w:rsidRPr="009F6650">
        <w:t>(</w:t>
      </w:r>
      <w:r w:rsidR="0022538D" w:rsidRPr="009F6650">
        <w:rPr>
          <w:color w:val="FF0000"/>
        </w:rPr>
        <w:t xml:space="preserve">se va anexa în format PDF la secţiunea </w:t>
      </w:r>
      <w:r w:rsidR="0022538D">
        <w:rPr>
          <w:color w:val="FF0000"/>
        </w:rPr>
        <w:t>Studii de fezabilitate</w:t>
      </w:r>
      <w:r w:rsidR="0022538D" w:rsidRPr="009F6650">
        <w:rPr>
          <w:color w:val="FF0000"/>
        </w:rPr>
        <w:t>)</w:t>
      </w:r>
    </w:p>
    <w:p w14:paraId="18C64434" w14:textId="77777777" w:rsidR="004F3E6D" w:rsidRPr="0022538D" w:rsidRDefault="004F3E6D" w:rsidP="0022538D">
      <w:pPr>
        <w:rPr>
          <w:color w:val="FF0000"/>
        </w:rPr>
      </w:pPr>
      <w:r>
        <w:t>Anexa C3.2. Actul administrativ al autorităţii competente pentru protecţia mediului obţinut conform legii (decizia etapei de încadrare /acordul de mediu/Avizul Natura 2000, după caz)</w:t>
      </w:r>
      <w:r w:rsidR="0022538D" w:rsidRPr="0022538D">
        <w:t xml:space="preserve"> </w:t>
      </w:r>
      <w:r w:rsidR="0022538D" w:rsidRPr="009F6650">
        <w:t>(</w:t>
      </w:r>
      <w:r w:rsidR="0022538D" w:rsidRPr="009F6650">
        <w:rPr>
          <w:color w:val="FF0000"/>
        </w:rPr>
        <w:t>se va anexa în format PDF la secţiunea Directiva EIM)</w:t>
      </w:r>
      <w:r>
        <w:tab/>
      </w:r>
    </w:p>
    <w:p w14:paraId="09334075" w14:textId="77777777" w:rsidR="004F3E6D" w:rsidRPr="00EC5FFA" w:rsidRDefault="004F3E6D" w:rsidP="004F3E6D">
      <w:pPr>
        <w:tabs>
          <w:tab w:val="left" w:pos="360"/>
        </w:tabs>
        <w:jc w:val="both"/>
        <w:rPr>
          <w:b/>
        </w:rPr>
      </w:pPr>
      <w:r w:rsidRPr="00EC5FFA">
        <w:rPr>
          <w:b/>
        </w:rPr>
        <w:tab/>
        <w:t>C4 Anexe privind Documente suport specifice cererii de propuneri de proiecte și alte anexe</w:t>
      </w:r>
      <w:r w:rsidRPr="00EC5FFA">
        <w:rPr>
          <w:b/>
        </w:rPr>
        <w:tab/>
      </w:r>
    </w:p>
    <w:p w14:paraId="0E3C7983" w14:textId="77777777" w:rsidR="0022538D" w:rsidRPr="004F39BE" w:rsidRDefault="004F3E6D" w:rsidP="0022538D">
      <w:pPr>
        <w:rPr>
          <w:color w:val="FF0000"/>
        </w:rPr>
      </w:pPr>
      <w:r>
        <w:t xml:space="preserve">Anexa C4.1.Actele care atestă drepturile de proprietar, concesionar sau superficie asupra imobilelor unde sunt amplasate/se vor amplasa obiectivele de investiţie propuse în proiect, valabile cel puţin încă </w:t>
      </w:r>
      <w:r w:rsidR="00D80299">
        <w:t xml:space="preserve"> </w:t>
      </w:r>
      <w:r>
        <w:t>5 ani de la data previzionată a ultime</w:t>
      </w:r>
      <w:r w:rsidR="00D80299">
        <w:t xml:space="preserve">i plăţi în cadrul proiectului  </w:t>
      </w:r>
      <w:r w:rsidR="0022538D" w:rsidRPr="008F0D13">
        <w:rPr>
          <w:color w:val="FF0000"/>
        </w:rPr>
        <w:t xml:space="preserve">(se vor anexa în format PDF </w:t>
      </w:r>
      <w:r w:rsidR="0022538D">
        <w:rPr>
          <w:color w:val="FF0000"/>
        </w:rPr>
        <w:t>la secţiunea Resurse Materiale)</w:t>
      </w:r>
      <w:r w:rsidR="0022538D">
        <w:t xml:space="preserve"> </w:t>
      </w:r>
      <w:r w:rsidR="0022538D">
        <w:tab/>
      </w:r>
    </w:p>
    <w:p w14:paraId="410E4220" w14:textId="77777777" w:rsidR="0022538D" w:rsidRPr="004F39BE" w:rsidRDefault="004F3E6D" w:rsidP="0022538D">
      <w:pPr>
        <w:rPr>
          <w:color w:val="FF0000"/>
        </w:rPr>
      </w:pPr>
      <w:r>
        <w:t>Anexa C4.2. Plan de amplasament vizat de OCPI pentru imobilele pe care se propune a se realiza investiţia în cadrul proiectului</w:t>
      </w:r>
      <w:r>
        <w:tab/>
      </w:r>
      <w:r w:rsidR="0022538D" w:rsidRPr="008F0D13">
        <w:rPr>
          <w:color w:val="FF0000"/>
        </w:rPr>
        <w:t xml:space="preserve">(se vor anexa în format PDF </w:t>
      </w:r>
      <w:r w:rsidR="0022538D">
        <w:rPr>
          <w:color w:val="FF0000"/>
        </w:rPr>
        <w:t>la secţiunea Resurse Materiale)</w:t>
      </w:r>
      <w:r w:rsidR="0022538D">
        <w:t xml:space="preserve"> </w:t>
      </w:r>
      <w:r w:rsidR="0022538D">
        <w:tab/>
      </w:r>
    </w:p>
    <w:p w14:paraId="5B0B8D8E" w14:textId="2F383AD3" w:rsidR="004F3E6D" w:rsidRDefault="004F3E6D" w:rsidP="004F3E6D">
      <w:pPr>
        <w:tabs>
          <w:tab w:val="left" w:pos="360"/>
        </w:tabs>
        <w:jc w:val="both"/>
      </w:pPr>
      <w:r>
        <w:t>Anexa C4.3. Studiul de fezabilitate, elaborat</w:t>
      </w:r>
      <w:r w:rsidR="00E86B7A" w:rsidRPr="00E86B7A">
        <w:t xml:space="preserve"> în conformitate cu prevederile legislative în vigoare </w:t>
      </w:r>
      <w:r>
        <w:t xml:space="preserve">, Hotărârea AGA/CA/asociatului unic sau orice alt act oficial al organelor abilitate prin lege/statutul solicitantului să </w:t>
      </w:r>
      <w:r w:rsidR="0022538D">
        <w:t xml:space="preserve">aprobe SF, privind aprobarea SF </w:t>
      </w:r>
      <w:r w:rsidR="0022538D">
        <w:rPr>
          <w:color w:val="FF0000"/>
        </w:rPr>
        <w:t>(</w:t>
      </w:r>
      <w:r w:rsidR="0022538D" w:rsidRPr="009F6650">
        <w:rPr>
          <w:color w:val="FF0000"/>
        </w:rPr>
        <w:t xml:space="preserve">se va anexa în format PDF la secţiunea </w:t>
      </w:r>
      <w:r w:rsidR="0022538D">
        <w:rPr>
          <w:color w:val="FF0000"/>
        </w:rPr>
        <w:t>Studii de fezabilitate</w:t>
      </w:r>
      <w:r w:rsidR="0022538D" w:rsidRPr="009F6650">
        <w:rPr>
          <w:color w:val="FF0000"/>
        </w:rPr>
        <w:t>)</w:t>
      </w:r>
    </w:p>
    <w:p w14:paraId="654268CF" w14:textId="77777777" w:rsidR="004F3E6D" w:rsidRDefault="004F3E6D" w:rsidP="004F3E6D">
      <w:pPr>
        <w:tabs>
          <w:tab w:val="left" w:pos="360"/>
        </w:tabs>
        <w:jc w:val="both"/>
      </w:pPr>
      <w:r>
        <w:t>Anexa C4.4.Analiza financiară</w:t>
      </w:r>
      <w:r w:rsidR="0022538D">
        <w:t xml:space="preserve"> </w:t>
      </w:r>
      <w:r w:rsidR="0022538D" w:rsidRPr="009F6650">
        <w:rPr>
          <w:color w:val="FF0000"/>
        </w:rPr>
        <w:t xml:space="preserve">(se va anexa în format PDF la secţiunea </w:t>
      </w:r>
      <w:r w:rsidR="0022538D">
        <w:rPr>
          <w:color w:val="FF0000"/>
        </w:rPr>
        <w:t>Analiza financiara</w:t>
      </w:r>
      <w:r w:rsidR="0022538D" w:rsidRPr="009F6650">
        <w:rPr>
          <w:color w:val="FF0000"/>
        </w:rPr>
        <w:t>)</w:t>
      </w:r>
      <w:r>
        <w:tab/>
      </w:r>
    </w:p>
    <w:p w14:paraId="3FBBC070" w14:textId="77777777" w:rsidR="0022538D" w:rsidRDefault="004F3E6D" w:rsidP="0022538D">
      <w:pPr>
        <w:tabs>
          <w:tab w:val="left" w:pos="360"/>
        </w:tabs>
        <w:jc w:val="both"/>
      </w:pPr>
      <w:r>
        <w:t>Anexa C4.5.Conformitatea cu regulile de exceptare de la notificare a ajutorului de stat</w:t>
      </w:r>
      <w:r w:rsidR="0022538D">
        <w:t xml:space="preserve"> </w:t>
      </w:r>
      <w:r>
        <w:tab/>
      </w:r>
      <w:r w:rsidR="0022538D" w:rsidRPr="009F6650">
        <w:rPr>
          <w:color w:val="FF0000"/>
        </w:rPr>
        <w:t xml:space="preserve">(se va anexa în format PDF la secţiunea </w:t>
      </w:r>
      <w:r w:rsidR="0022538D">
        <w:rPr>
          <w:color w:val="FF0000"/>
        </w:rPr>
        <w:t>Justificare</w:t>
      </w:r>
      <w:r w:rsidR="0022538D" w:rsidRPr="009F6650">
        <w:rPr>
          <w:color w:val="FF0000"/>
        </w:rPr>
        <w:t>)</w:t>
      </w:r>
    </w:p>
    <w:p w14:paraId="20D27077" w14:textId="77777777" w:rsidR="004F3E6D" w:rsidRDefault="004F3E6D" w:rsidP="004F3E6D">
      <w:pPr>
        <w:tabs>
          <w:tab w:val="left" w:pos="360"/>
        </w:tabs>
        <w:jc w:val="both"/>
      </w:pPr>
      <w:r>
        <w:t xml:space="preserve">Anexa C4.6. Hartă indicând zona proiectului  și date de geolocalizare  </w:t>
      </w:r>
      <w:r w:rsidR="0022538D" w:rsidRPr="009F6650">
        <w:rPr>
          <w:color w:val="FF0000"/>
        </w:rPr>
        <w:t>(se va anexa în format PDF la secţiunea</w:t>
      </w:r>
      <w:r w:rsidR="0022538D">
        <w:rPr>
          <w:color w:val="FF0000"/>
        </w:rPr>
        <w:t xml:space="preserve"> Context</w:t>
      </w:r>
      <w:r w:rsidR="0022538D" w:rsidRPr="009F6650">
        <w:rPr>
          <w:color w:val="FF0000"/>
        </w:rPr>
        <w:t>)</w:t>
      </w:r>
    </w:p>
    <w:p w14:paraId="44314EA9" w14:textId="1B358A32" w:rsidR="004F3E6D" w:rsidRDefault="004F3E6D" w:rsidP="004F3E6D">
      <w:pPr>
        <w:tabs>
          <w:tab w:val="left" w:pos="360"/>
        </w:tabs>
        <w:jc w:val="both"/>
      </w:pPr>
      <w:r>
        <w:t>Anexa C4.7. Indicatori de mediu</w:t>
      </w:r>
      <w:r w:rsidR="004B4699">
        <w:t xml:space="preserve"> </w:t>
      </w:r>
      <w:r w:rsidR="0022538D" w:rsidRPr="008F0D13">
        <w:rPr>
          <w:color w:val="FF0000"/>
        </w:rPr>
        <w:t xml:space="preserve">(se va anexa în format PDF la secţiunea </w:t>
      </w:r>
      <w:r w:rsidR="0022538D" w:rsidRPr="00B930D5">
        <w:rPr>
          <w:color w:val="FF0000"/>
        </w:rPr>
        <w:t>Indicatori suplimentari proiect)</w:t>
      </w:r>
    </w:p>
    <w:p w14:paraId="32A38389" w14:textId="2AD4C878" w:rsidR="004F3E6D" w:rsidRPr="0022538D" w:rsidRDefault="004F3E6D" w:rsidP="0022538D">
      <w:pPr>
        <w:rPr>
          <w:color w:val="FF0000"/>
        </w:rPr>
      </w:pPr>
      <w:r>
        <w:t>Anexa C4.8. Planul de informare și publicitate</w:t>
      </w:r>
      <w:r w:rsidR="004B4699">
        <w:t xml:space="preserve"> </w:t>
      </w:r>
      <w:r w:rsidR="0022538D" w:rsidRPr="008F0D13">
        <w:rPr>
          <w:color w:val="FF0000"/>
        </w:rPr>
        <w:t>(se va anexa în format PDF la secţiunea Activităţi previzionate)</w:t>
      </w:r>
    </w:p>
    <w:p w14:paraId="45F9E5F4" w14:textId="77777777" w:rsidR="0022538D" w:rsidRPr="008471C4" w:rsidRDefault="00931C79" w:rsidP="0022538D">
      <w:pPr>
        <w:tabs>
          <w:tab w:val="left" w:pos="360"/>
        </w:tabs>
        <w:jc w:val="both"/>
        <w:rPr>
          <w:color w:val="FF0000"/>
        </w:rPr>
      </w:pPr>
      <w:r w:rsidRPr="003D4043">
        <w:t xml:space="preserve">Anexa </w:t>
      </w:r>
      <w:r>
        <w:t>C4.9</w:t>
      </w:r>
      <w:r w:rsidRPr="003D4043">
        <w:t xml:space="preserve">. Descrierea măsurilor inovative (unde este cazul) </w:t>
      </w:r>
      <w:r w:rsidR="0022538D" w:rsidRPr="008471C4">
        <w:rPr>
          <w:color w:val="FF0000"/>
        </w:rPr>
        <w:t>(se va anexa în format PDF la secţiunea Specializare inteligentă)</w:t>
      </w:r>
      <w:r w:rsidR="0022538D" w:rsidRPr="008471C4">
        <w:rPr>
          <w:color w:val="FF0000"/>
        </w:rPr>
        <w:tab/>
      </w:r>
    </w:p>
    <w:p w14:paraId="1EF78A8C" w14:textId="77777777" w:rsidR="00567692" w:rsidRPr="00ED31C2" w:rsidRDefault="00567692" w:rsidP="0022538D">
      <w:pPr>
        <w:tabs>
          <w:tab w:val="left" w:pos="360"/>
        </w:tabs>
        <w:jc w:val="both"/>
      </w:pPr>
    </w:p>
    <w:sectPr w:rsidR="00567692" w:rsidRPr="00ED31C2" w:rsidSect="00010939">
      <w:headerReference w:type="default" r:id="rId60"/>
      <w:footerReference w:type="default" r:id="rId61"/>
      <w:pgSz w:w="11906" w:h="16838"/>
      <w:pgMar w:top="1249" w:right="1133" w:bottom="709" w:left="1417" w:header="568" w:footer="13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905979" w16cid:durableId="1DB3DC17"/>
  <w16cid:commentId w16cid:paraId="34C56DDF" w16cid:durableId="1DB3DC18"/>
  <w16cid:commentId w16cid:paraId="1FB53B74" w16cid:durableId="1DB3DC19"/>
  <w16cid:commentId w16cid:paraId="304F1A08" w16cid:durableId="1DB3DC1A"/>
  <w16cid:commentId w16cid:paraId="3DD54CB1" w16cid:durableId="1DB3DC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CE819" w14:textId="77777777" w:rsidR="00704D39" w:rsidRDefault="00704D39" w:rsidP="00503A87">
      <w:pPr>
        <w:spacing w:after="0" w:line="240" w:lineRule="auto"/>
      </w:pPr>
      <w:r>
        <w:separator/>
      </w:r>
    </w:p>
  </w:endnote>
  <w:endnote w:type="continuationSeparator" w:id="0">
    <w:p w14:paraId="5206FE47" w14:textId="77777777" w:rsidR="00704D39" w:rsidRDefault="00704D3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1488D76C" w14:textId="1FEDFA52" w:rsidR="00704D39" w:rsidRDefault="00704D39">
        <w:pPr>
          <w:pStyle w:val="Footer"/>
          <w:jc w:val="right"/>
        </w:pPr>
        <w:r>
          <w:fldChar w:fldCharType="begin"/>
        </w:r>
        <w:r>
          <w:instrText xml:space="preserve"> PAGE   \* MERGEFORMAT </w:instrText>
        </w:r>
        <w:r>
          <w:fldChar w:fldCharType="separate"/>
        </w:r>
        <w:r w:rsidR="009726A1">
          <w:rPr>
            <w:noProof/>
          </w:rPr>
          <w:t>7</w:t>
        </w:r>
        <w:r>
          <w:rPr>
            <w:noProof/>
          </w:rPr>
          <w:fldChar w:fldCharType="end"/>
        </w:r>
      </w:p>
    </w:sdtContent>
  </w:sdt>
  <w:p w14:paraId="60BD16CF" w14:textId="77777777" w:rsidR="00704D39" w:rsidRDefault="00704D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4169F" w14:textId="77777777" w:rsidR="00704D39" w:rsidRDefault="00704D39" w:rsidP="00503A87">
      <w:pPr>
        <w:spacing w:after="0" w:line="240" w:lineRule="auto"/>
      </w:pPr>
      <w:r>
        <w:separator/>
      </w:r>
    </w:p>
  </w:footnote>
  <w:footnote w:type="continuationSeparator" w:id="0">
    <w:p w14:paraId="4433C46A" w14:textId="77777777" w:rsidR="00704D39" w:rsidRDefault="00704D39"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5F8E5" w14:textId="77777777" w:rsidR="00704D39" w:rsidRPr="00DB1C54" w:rsidRDefault="00704D39" w:rsidP="00806B40">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3</w:t>
    </w:r>
    <w:r w:rsidRPr="00DB1C54">
      <w:rPr>
        <w:rFonts w:ascii="Times New Roman" w:hAnsi="Times New Roman" w:cs="Times New Roman"/>
        <w:sz w:val="18"/>
        <w:szCs w:val="18"/>
      </w:rPr>
      <w:t xml:space="preserve"> </w:t>
    </w:r>
  </w:p>
  <w:p w14:paraId="259A2403" w14:textId="77777777" w:rsidR="00704D39" w:rsidRPr="00806B40" w:rsidRDefault="00704D39" w:rsidP="00806B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13"/>
  </w:num>
  <w:num w:numId="5">
    <w:abstractNumId w:val="21"/>
  </w:num>
  <w:num w:numId="6">
    <w:abstractNumId w:val="6"/>
  </w:num>
  <w:num w:numId="7">
    <w:abstractNumId w:val="20"/>
  </w:num>
  <w:num w:numId="8">
    <w:abstractNumId w:val="18"/>
  </w:num>
  <w:num w:numId="9">
    <w:abstractNumId w:val="10"/>
  </w:num>
  <w:num w:numId="10">
    <w:abstractNumId w:val="15"/>
  </w:num>
  <w:num w:numId="11">
    <w:abstractNumId w:val="23"/>
  </w:num>
  <w:num w:numId="12">
    <w:abstractNumId w:val="14"/>
  </w:num>
  <w:num w:numId="13">
    <w:abstractNumId w:val="1"/>
  </w:num>
  <w:num w:numId="14">
    <w:abstractNumId w:val="11"/>
  </w:num>
  <w:num w:numId="15">
    <w:abstractNumId w:val="5"/>
  </w:num>
  <w:num w:numId="16">
    <w:abstractNumId w:val="16"/>
  </w:num>
  <w:num w:numId="17">
    <w:abstractNumId w:val="17"/>
  </w:num>
  <w:num w:numId="18">
    <w:abstractNumId w:val="22"/>
  </w:num>
  <w:num w:numId="19">
    <w:abstractNumId w:val="9"/>
  </w:num>
  <w:num w:numId="20">
    <w:abstractNumId w:val="8"/>
  </w:num>
  <w:num w:numId="21">
    <w:abstractNumId w:val="0"/>
  </w:num>
  <w:num w:numId="22">
    <w:abstractNumId w:val="19"/>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10939"/>
    <w:rsid w:val="00024762"/>
    <w:rsid w:val="000247C5"/>
    <w:rsid w:val="00024B05"/>
    <w:rsid w:val="00037EE3"/>
    <w:rsid w:val="00040A17"/>
    <w:rsid w:val="000544F0"/>
    <w:rsid w:val="0005604C"/>
    <w:rsid w:val="0006770F"/>
    <w:rsid w:val="00072312"/>
    <w:rsid w:val="00074B85"/>
    <w:rsid w:val="000778C4"/>
    <w:rsid w:val="00093405"/>
    <w:rsid w:val="000C4756"/>
    <w:rsid w:val="000F5D8C"/>
    <w:rsid w:val="00103318"/>
    <w:rsid w:val="0011218B"/>
    <w:rsid w:val="001602D7"/>
    <w:rsid w:val="00181AE8"/>
    <w:rsid w:val="00183757"/>
    <w:rsid w:val="0019234F"/>
    <w:rsid w:val="001C0D51"/>
    <w:rsid w:val="001C2C59"/>
    <w:rsid w:val="001E34B6"/>
    <w:rsid w:val="00216025"/>
    <w:rsid w:val="00221BAA"/>
    <w:rsid w:val="0022538D"/>
    <w:rsid w:val="002368F4"/>
    <w:rsid w:val="00243A9F"/>
    <w:rsid w:val="00284765"/>
    <w:rsid w:val="002A2E5A"/>
    <w:rsid w:val="002A3AD3"/>
    <w:rsid w:val="002B7CFD"/>
    <w:rsid w:val="002F22F9"/>
    <w:rsid w:val="002F3722"/>
    <w:rsid w:val="003109FA"/>
    <w:rsid w:val="00323C3F"/>
    <w:rsid w:val="00324C58"/>
    <w:rsid w:val="00327D6F"/>
    <w:rsid w:val="003377E3"/>
    <w:rsid w:val="003410E9"/>
    <w:rsid w:val="00355605"/>
    <w:rsid w:val="00355CA4"/>
    <w:rsid w:val="003632F6"/>
    <w:rsid w:val="00385E36"/>
    <w:rsid w:val="003D4358"/>
    <w:rsid w:val="003D6E86"/>
    <w:rsid w:val="003F1A1E"/>
    <w:rsid w:val="00402370"/>
    <w:rsid w:val="00405011"/>
    <w:rsid w:val="0040765C"/>
    <w:rsid w:val="00411278"/>
    <w:rsid w:val="00416B05"/>
    <w:rsid w:val="00417B69"/>
    <w:rsid w:val="00444FE0"/>
    <w:rsid w:val="004514FA"/>
    <w:rsid w:val="00465FE3"/>
    <w:rsid w:val="00471F7F"/>
    <w:rsid w:val="00472EB0"/>
    <w:rsid w:val="0048162D"/>
    <w:rsid w:val="004B3A4D"/>
    <w:rsid w:val="004B4699"/>
    <w:rsid w:val="004C3BE8"/>
    <w:rsid w:val="004D6EB7"/>
    <w:rsid w:val="004E4E95"/>
    <w:rsid w:val="004F3E6D"/>
    <w:rsid w:val="00501696"/>
    <w:rsid w:val="00503A87"/>
    <w:rsid w:val="00507975"/>
    <w:rsid w:val="00534AB6"/>
    <w:rsid w:val="00542791"/>
    <w:rsid w:val="0055039B"/>
    <w:rsid w:val="0055254C"/>
    <w:rsid w:val="00565AE4"/>
    <w:rsid w:val="00567692"/>
    <w:rsid w:val="005718F9"/>
    <w:rsid w:val="00594599"/>
    <w:rsid w:val="005A6BE9"/>
    <w:rsid w:val="005B2A54"/>
    <w:rsid w:val="005C2D0A"/>
    <w:rsid w:val="005E27BE"/>
    <w:rsid w:val="00622A94"/>
    <w:rsid w:val="0063015E"/>
    <w:rsid w:val="00644455"/>
    <w:rsid w:val="00644AF8"/>
    <w:rsid w:val="006479FC"/>
    <w:rsid w:val="00665ECE"/>
    <w:rsid w:val="006763E7"/>
    <w:rsid w:val="00684015"/>
    <w:rsid w:val="006946FE"/>
    <w:rsid w:val="006D1252"/>
    <w:rsid w:val="006D338E"/>
    <w:rsid w:val="006E285D"/>
    <w:rsid w:val="006E49CF"/>
    <w:rsid w:val="006F42F7"/>
    <w:rsid w:val="006F48C6"/>
    <w:rsid w:val="006F6218"/>
    <w:rsid w:val="007028EE"/>
    <w:rsid w:val="00702B2C"/>
    <w:rsid w:val="00704D39"/>
    <w:rsid w:val="00711F46"/>
    <w:rsid w:val="00713FA9"/>
    <w:rsid w:val="00715F2C"/>
    <w:rsid w:val="00724E10"/>
    <w:rsid w:val="00727CA0"/>
    <w:rsid w:val="00737A2D"/>
    <w:rsid w:val="0074074E"/>
    <w:rsid w:val="00755B03"/>
    <w:rsid w:val="007643A6"/>
    <w:rsid w:val="00774335"/>
    <w:rsid w:val="007813B7"/>
    <w:rsid w:val="007C5185"/>
    <w:rsid w:val="007C77F0"/>
    <w:rsid w:val="007D13F7"/>
    <w:rsid w:val="00806B40"/>
    <w:rsid w:val="00817C7C"/>
    <w:rsid w:val="00821576"/>
    <w:rsid w:val="00825E81"/>
    <w:rsid w:val="00837080"/>
    <w:rsid w:val="00843959"/>
    <w:rsid w:val="00851705"/>
    <w:rsid w:val="00875471"/>
    <w:rsid w:val="00892D2F"/>
    <w:rsid w:val="008A2885"/>
    <w:rsid w:val="008A464A"/>
    <w:rsid w:val="008A643D"/>
    <w:rsid w:val="008B755C"/>
    <w:rsid w:val="008D6AFD"/>
    <w:rsid w:val="008E5845"/>
    <w:rsid w:val="0090520F"/>
    <w:rsid w:val="009103C2"/>
    <w:rsid w:val="00931C79"/>
    <w:rsid w:val="009327CA"/>
    <w:rsid w:val="00935283"/>
    <w:rsid w:val="009726A1"/>
    <w:rsid w:val="00980D4A"/>
    <w:rsid w:val="00981525"/>
    <w:rsid w:val="00992C2F"/>
    <w:rsid w:val="00993E00"/>
    <w:rsid w:val="009A0682"/>
    <w:rsid w:val="009A31DC"/>
    <w:rsid w:val="009C39C0"/>
    <w:rsid w:val="009D460F"/>
    <w:rsid w:val="009D6626"/>
    <w:rsid w:val="00A057F3"/>
    <w:rsid w:val="00A35BC5"/>
    <w:rsid w:val="00A43499"/>
    <w:rsid w:val="00A43DE6"/>
    <w:rsid w:val="00A52C6D"/>
    <w:rsid w:val="00A543CE"/>
    <w:rsid w:val="00A60D30"/>
    <w:rsid w:val="00A80489"/>
    <w:rsid w:val="00A965B7"/>
    <w:rsid w:val="00AA5BC4"/>
    <w:rsid w:val="00AC4CC4"/>
    <w:rsid w:val="00AE5279"/>
    <w:rsid w:val="00AF2F14"/>
    <w:rsid w:val="00B032BF"/>
    <w:rsid w:val="00B36484"/>
    <w:rsid w:val="00B675F1"/>
    <w:rsid w:val="00B836C6"/>
    <w:rsid w:val="00BA5B9B"/>
    <w:rsid w:val="00BB6B3C"/>
    <w:rsid w:val="00BE5E3C"/>
    <w:rsid w:val="00BF6ED0"/>
    <w:rsid w:val="00C042CF"/>
    <w:rsid w:val="00C04375"/>
    <w:rsid w:val="00C06E8D"/>
    <w:rsid w:val="00C20505"/>
    <w:rsid w:val="00C449A0"/>
    <w:rsid w:val="00C4517A"/>
    <w:rsid w:val="00C60F4F"/>
    <w:rsid w:val="00C650FD"/>
    <w:rsid w:val="00C80957"/>
    <w:rsid w:val="00CA5B00"/>
    <w:rsid w:val="00CA7287"/>
    <w:rsid w:val="00CC4DB3"/>
    <w:rsid w:val="00CC65F0"/>
    <w:rsid w:val="00CD4C85"/>
    <w:rsid w:val="00CE1BF0"/>
    <w:rsid w:val="00CF0F7C"/>
    <w:rsid w:val="00D03D49"/>
    <w:rsid w:val="00D34440"/>
    <w:rsid w:val="00D4777D"/>
    <w:rsid w:val="00D57074"/>
    <w:rsid w:val="00D80299"/>
    <w:rsid w:val="00DB0367"/>
    <w:rsid w:val="00DB7859"/>
    <w:rsid w:val="00DD6FDF"/>
    <w:rsid w:val="00DF06C4"/>
    <w:rsid w:val="00E10591"/>
    <w:rsid w:val="00E22189"/>
    <w:rsid w:val="00E312CD"/>
    <w:rsid w:val="00E4055D"/>
    <w:rsid w:val="00E40945"/>
    <w:rsid w:val="00E83451"/>
    <w:rsid w:val="00E843CB"/>
    <w:rsid w:val="00E85A19"/>
    <w:rsid w:val="00E86B7A"/>
    <w:rsid w:val="00E97676"/>
    <w:rsid w:val="00EB35AD"/>
    <w:rsid w:val="00EC0542"/>
    <w:rsid w:val="00EC157E"/>
    <w:rsid w:val="00ED0CB6"/>
    <w:rsid w:val="00ED31C2"/>
    <w:rsid w:val="00ED430C"/>
    <w:rsid w:val="00EF0880"/>
    <w:rsid w:val="00F05639"/>
    <w:rsid w:val="00F06B13"/>
    <w:rsid w:val="00F15649"/>
    <w:rsid w:val="00F45FA7"/>
    <w:rsid w:val="00F46E8B"/>
    <w:rsid w:val="00F52EA0"/>
    <w:rsid w:val="00F6613B"/>
    <w:rsid w:val="00F67671"/>
    <w:rsid w:val="00F8188A"/>
    <w:rsid w:val="00F864D5"/>
    <w:rsid w:val="00F906FD"/>
    <w:rsid w:val="00F9504A"/>
    <w:rsid w:val="00FA3D4F"/>
    <w:rsid w:val="00FB11FB"/>
    <w:rsid w:val="00FB1707"/>
    <w:rsid w:val="00FF07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72ED7EF8"/>
  <w15:docId w15:val="{3A5C1E1C-5BB4-4947-85E7-9097FCCE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74074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040A17"/>
    <w:rPr>
      <w:sz w:val="16"/>
      <w:szCs w:val="16"/>
    </w:rPr>
  </w:style>
  <w:style w:type="paragraph" w:styleId="CommentText">
    <w:name w:val="annotation text"/>
    <w:basedOn w:val="Normal"/>
    <w:link w:val="CommentTextChar"/>
    <w:uiPriority w:val="99"/>
    <w:semiHidden/>
    <w:unhideWhenUsed/>
    <w:rsid w:val="00040A17"/>
    <w:pPr>
      <w:spacing w:line="240" w:lineRule="auto"/>
    </w:pPr>
    <w:rPr>
      <w:sz w:val="20"/>
      <w:szCs w:val="20"/>
    </w:rPr>
  </w:style>
  <w:style w:type="character" w:customStyle="1" w:styleId="CommentTextChar">
    <w:name w:val="Comment Text Char"/>
    <w:basedOn w:val="DefaultParagraphFont"/>
    <w:link w:val="CommentText"/>
    <w:uiPriority w:val="99"/>
    <w:semiHidden/>
    <w:rsid w:val="00040A17"/>
    <w:rPr>
      <w:sz w:val="20"/>
      <w:szCs w:val="20"/>
    </w:rPr>
  </w:style>
  <w:style w:type="paragraph" w:styleId="CommentSubject">
    <w:name w:val="annotation subject"/>
    <w:basedOn w:val="CommentText"/>
    <w:next w:val="CommentText"/>
    <w:link w:val="CommentSubjectChar"/>
    <w:uiPriority w:val="99"/>
    <w:semiHidden/>
    <w:unhideWhenUsed/>
    <w:rsid w:val="00040A17"/>
    <w:rPr>
      <w:b/>
      <w:bCs/>
    </w:rPr>
  </w:style>
  <w:style w:type="character" w:customStyle="1" w:styleId="CommentSubjectChar">
    <w:name w:val="Comment Subject Char"/>
    <w:basedOn w:val="CommentTextChar"/>
    <w:link w:val="CommentSubject"/>
    <w:uiPriority w:val="99"/>
    <w:semiHidden/>
    <w:rsid w:val="00040A17"/>
    <w:rPr>
      <w:b/>
      <w:bCs/>
      <w:sz w:val="20"/>
      <w:szCs w:val="20"/>
    </w:rPr>
  </w:style>
  <w:style w:type="paragraph" w:styleId="Revision">
    <w:name w:val="Revision"/>
    <w:hidden/>
    <w:uiPriority w:val="99"/>
    <w:semiHidden/>
    <w:rsid w:val="00040A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control" Target="activeX/activeX32.xml"/><Relationship Id="rId50" Type="http://schemas.openxmlformats.org/officeDocument/2006/relationships/control" Target="activeX/activeX35.xml"/><Relationship Id="rId55" Type="http://schemas.openxmlformats.org/officeDocument/2006/relationships/control" Target="activeX/activeX40.xml"/><Relationship Id="rId63"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54" Type="http://schemas.openxmlformats.org/officeDocument/2006/relationships/control" Target="activeX/activeX39.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30.xml"/><Relationship Id="rId53" Type="http://schemas.openxmlformats.org/officeDocument/2006/relationships/control" Target="activeX/activeX38.xml"/><Relationship Id="rId58" Type="http://schemas.openxmlformats.org/officeDocument/2006/relationships/control" Target="activeX/activeX43.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49" Type="http://schemas.openxmlformats.org/officeDocument/2006/relationships/control" Target="activeX/activeX34.xml"/><Relationship Id="rId57" Type="http://schemas.openxmlformats.org/officeDocument/2006/relationships/control" Target="activeX/activeX42.xml"/><Relationship Id="rId61"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52" Type="http://schemas.openxmlformats.org/officeDocument/2006/relationships/control" Target="activeX/activeX37.xm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control" Target="activeX/activeX33.xml"/><Relationship Id="rId56" Type="http://schemas.openxmlformats.org/officeDocument/2006/relationships/control" Target="activeX/activeX41.xml"/><Relationship Id="rId8" Type="http://schemas.openxmlformats.org/officeDocument/2006/relationships/styles" Target="styles.xml"/><Relationship Id="rId51" Type="http://schemas.openxmlformats.org/officeDocument/2006/relationships/control" Target="activeX/activeX36.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control" Target="activeX/activeX31.xml"/><Relationship Id="rId59" Type="http://schemas.openxmlformats.org/officeDocument/2006/relationships/control" Target="activeX/activeX44.xml"/><Relationship Id="rId67"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380495-212044808-2794</_dlc_DocId>
    <_dlc_DocIdUrl xmlns="980b2c76-4eb4-4926-991a-bb246786b55e">
      <Url>https://mottmac.sharepoint.com/teams/pj-b1203/_layouts/15/DocIdRedir.aspx?ID=380495-212044808-2794</Url>
      <Description>380495-212044808-2794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60736-BD17-4341-951B-07921A092EA9}">
  <ds:schemaRefs>
    <ds:schemaRef ds:uri="http://schemas.microsoft.com/sharepoint/v3/contenttype/forms"/>
  </ds:schemaRefs>
</ds:datastoreItem>
</file>

<file path=customXml/itemProps2.xml><?xml version="1.0" encoding="utf-8"?>
<ds:datastoreItem xmlns:ds="http://schemas.openxmlformats.org/officeDocument/2006/customXml" ds:itemID="{A3CE4902-E315-4BEE-87FF-5F4D4F686385}">
  <ds:schemaRefs>
    <ds:schemaRef ds:uri="http://schemas.microsoft.com/sharepoint/events"/>
  </ds:schemaRefs>
</ds:datastoreItem>
</file>

<file path=customXml/itemProps3.xml><?xml version="1.0" encoding="utf-8"?>
<ds:datastoreItem xmlns:ds="http://schemas.openxmlformats.org/officeDocument/2006/customXml" ds:itemID="{CEF6E0D9-DC5F-4BB4-961E-DA38A9AE6530}">
  <ds:schemaRefs>
    <ds:schemaRef ds:uri="Microsoft.SharePoint.Taxonomy.ContentTypeSync"/>
  </ds:schemaRefs>
</ds:datastoreItem>
</file>

<file path=customXml/itemProps4.xml><?xml version="1.0" encoding="utf-8"?>
<ds:datastoreItem xmlns:ds="http://schemas.openxmlformats.org/officeDocument/2006/customXml" ds:itemID="{CBA1AE24-105A-480B-BE08-107051FF2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EF4EE2-6832-4CA7-817B-DDBA13FF71B4}">
  <ds:schemaRefs>
    <ds:schemaRef ds:uri="http://purl.org/dc/elements/1.1/"/>
    <ds:schemaRef ds:uri="http://schemas.microsoft.com/office/2006/metadata/properties"/>
    <ds:schemaRef ds:uri="http://schemas.microsoft.com/sharepoint/v3"/>
    <ds:schemaRef ds:uri="980b2c76-4eb4-4926-991a-bb246786b55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6.xml><?xml version="1.0" encoding="utf-8"?>
<ds:datastoreItem xmlns:ds="http://schemas.openxmlformats.org/officeDocument/2006/customXml" ds:itemID="{927B463C-1981-4B9B-B229-78774E88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9025</Words>
  <Characters>51446</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Marilena Rusu</cp:lastModifiedBy>
  <cp:revision>8</cp:revision>
  <cp:lastPrinted>2016-03-08T12:43:00Z</cp:lastPrinted>
  <dcterms:created xsi:type="dcterms:W3CDTF">2017-11-17T12:57:00Z</dcterms:created>
  <dcterms:modified xsi:type="dcterms:W3CDTF">2017-11-28T15:35:00Z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ae2ef6e6-eacf-4b34-904f-01bf97ffcc1b</vt:lpwstr>
  </property>
</Properties>
</file>